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BC49" w14:textId="5D038ABE" w:rsidR="00673A75" w:rsidRPr="003C71E6" w:rsidRDefault="000F61E7" w:rsidP="0082268C">
      <w:pPr>
        <w:ind w:left="0"/>
        <w:jc w:val="center"/>
      </w:pPr>
      <w:r w:rsidRPr="003C71E6">
        <w:rPr>
          <w:b/>
          <w:bCs/>
          <w:noProof/>
          <w:sz w:val="32"/>
          <w:szCs w:val="32"/>
        </w:rPr>
        <mc:AlternateContent>
          <mc:Choice Requires="wps">
            <w:drawing>
              <wp:anchor distT="0" distB="0" distL="114300" distR="114300" simplePos="0" relativeHeight="251659264" behindDoc="1" locked="0" layoutInCell="1" allowOverlap="1" wp14:anchorId="05151F5F" wp14:editId="2A12A770">
                <wp:simplePos x="0" y="0"/>
                <wp:positionH relativeFrom="column">
                  <wp:posOffset>-1842919</wp:posOffset>
                </wp:positionH>
                <wp:positionV relativeFrom="paragraph">
                  <wp:posOffset>-1176020</wp:posOffset>
                </wp:positionV>
                <wp:extent cx="8768443" cy="11381014"/>
                <wp:effectExtent l="0" t="0" r="0" b="0"/>
                <wp:wrapNone/>
                <wp:docPr id="118770959" name="Rectangle 1"/>
                <wp:cNvGraphicFramePr/>
                <a:graphic xmlns:a="http://schemas.openxmlformats.org/drawingml/2006/main">
                  <a:graphicData uri="http://schemas.microsoft.com/office/word/2010/wordprocessingShape">
                    <wps:wsp>
                      <wps:cNvSpPr/>
                      <wps:spPr>
                        <a:xfrm>
                          <a:off x="0" y="0"/>
                          <a:ext cx="8768443" cy="11381014"/>
                        </a:xfrm>
                        <a:prstGeom prst="rect">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1E6F" id="Rectangle 1" o:spid="_x0000_s1026" style="position:absolute;margin-left:-145.1pt;margin-top:-92.6pt;width:690.45pt;height:89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" fillcolor="black [3213]" stroked="f" strokeweight="1pt"/>
            </w:pict>
          </mc:Fallback>
        </mc:AlternateContent>
      </w:r>
      <w:r w:rsidR="0082268C" w:rsidRPr="003C71E6">
        <w:rPr>
          <w:b/>
          <w:bCs/>
          <w:noProof/>
          <w:sz w:val="32"/>
          <w:szCs w:val="32"/>
        </w:rPr>
        <w:drawing>
          <wp:inline distT="0" distB="0" distL="0" distR="0" wp14:anchorId="26610021" wp14:editId="5295373A">
            <wp:extent cx="5225143" cy="5096656"/>
            <wp:effectExtent l="0" t="0" r="0" b="0"/>
            <wp:docPr id="983081808" name="Picture 1" descr="A yellow hand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81808" name="Picture 1" descr="A yellow hand in a circ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52118" cy="5122968"/>
                    </a:xfrm>
                    <a:prstGeom prst="rect">
                      <a:avLst/>
                    </a:prstGeom>
                  </pic:spPr>
                </pic:pic>
              </a:graphicData>
            </a:graphic>
          </wp:inline>
        </w:drawing>
      </w:r>
    </w:p>
    <w:p w14:paraId="1E5B81E4" w14:textId="06EB25DC" w:rsidR="00673A75" w:rsidRPr="003C71E6" w:rsidRDefault="00673A75" w:rsidP="003C71E6">
      <w:pPr>
        <w:spacing w:before="480" w:line="276" w:lineRule="auto"/>
        <w:ind w:left="0"/>
        <w:jc w:val="center"/>
        <w:rPr>
          <w:rStyle w:val="Seitenzahl"/>
          <w:smallCaps/>
          <w:color w:val="FFFFFF" w:themeColor="background1"/>
          <w:sz w:val="44"/>
          <w:szCs w:val="44"/>
        </w:rPr>
      </w:pPr>
      <w:r w:rsidRPr="003C71E6">
        <w:rPr>
          <w:rStyle w:val="Seitenzahl"/>
          <w:b/>
          <w:bCs/>
          <w:smallCaps/>
          <w:color w:val="FFFFFF" w:themeColor="background1"/>
          <w:sz w:val="48"/>
          <w:szCs w:val="48"/>
        </w:rPr>
        <w:t>Satzung</w:t>
      </w:r>
      <w:r w:rsidR="003C71E6" w:rsidRPr="003C71E6">
        <w:rPr>
          <w:rStyle w:val="Seitenzahl"/>
          <w:smallCaps/>
          <w:color w:val="FFFFFF" w:themeColor="background1"/>
          <w:sz w:val="44"/>
          <w:szCs w:val="44"/>
        </w:rPr>
        <w:br/>
      </w:r>
      <w:r w:rsidRPr="003C71E6">
        <w:rPr>
          <w:rStyle w:val="Seitenzahl"/>
          <w:smallCaps/>
          <w:color w:val="FFFFFF" w:themeColor="background1"/>
          <w:sz w:val="32"/>
          <w:szCs w:val="32"/>
        </w:rPr>
        <w:t xml:space="preserve">Stand: </w:t>
      </w:r>
      <w:r w:rsidRPr="003C71E6">
        <w:rPr>
          <w:rStyle w:val="Seitenzahl"/>
          <w:b/>
          <w:bCs/>
          <w:smallCaps/>
          <w:color w:val="FFFFFF" w:themeColor="background1"/>
          <w:sz w:val="32"/>
          <w:szCs w:val="32"/>
        </w:rPr>
        <w:t>DATUM</w:t>
      </w:r>
    </w:p>
    <w:p w14:paraId="49CB4371" w14:textId="10E308BD" w:rsidR="00673A75" w:rsidRPr="003C71E6" w:rsidRDefault="00673A75" w:rsidP="0082268C">
      <w:pPr>
        <w:spacing w:before="480" w:line="360" w:lineRule="exact"/>
        <w:ind w:left="0"/>
        <w:jc w:val="center"/>
        <w:rPr>
          <w:b/>
          <w:bCs/>
          <w:color w:val="FFFFFF" w:themeColor="background1"/>
          <w:sz w:val="48"/>
          <w:szCs w:val="36"/>
        </w:rPr>
      </w:pPr>
      <w:r w:rsidRPr="003C71E6">
        <w:rPr>
          <w:b/>
          <w:bCs/>
          <w:color w:val="FFFFFF" w:themeColor="background1"/>
          <w:sz w:val="48"/>
          <w:szCs w:val="36"/>
        </w:rPr>
        <w:t>Taubblinden-Verband e.V.</w:t>
      </w:r>
    </w:p>
    <w:p w14:paraId="63E3075B" w14:textId="5D2541EA" w:rsidR="0082268C" w:rsidRPr="003C71E6" w:rsidRDefault="00673A75" w:rsidP="0082268C">
      <w:pPr>
        <w:spacing w:before="480" w:line="360" w:lineRule="exact"/>
        <w:ind w:left="0"/>
        <w:jc w:val="center"/>
        <w:rPr>
          <w:color w:val="FFFFFF" w:themeColor="background1"/>
          <w:sz w:val="36"/>
          <w:szCs w:val="24"/>
        </w:rPr>
      </w:pPr>
      <w:r w:rsidRPr="003C71E6">
        <w:rPr>
          <w:color w:val="FFFFFF" w:themeColor="background1"/>
          <w:sz w:val="36"/>
          <w:szCs w:val="24"/>
        </w:rPr>
        <w:t>Adresse</w:t>
      </w:r>
      <w:r w:rsidRPr="003C71E6">
        <w:rPr>
          <w:color w:val="FFFFFF" w:themeColor="background1"/>
          <w:sz w:val="36"/>
          <w:szCs w:val="24"/>
        </w:rPr>
        <w:br/>
      </w:r>
      <w:proofErr w:type="spellStart"/>
      <w:r w:rsidRPr="003C71E6">
        <w:rPr>
          <w:color w:val="FFFFFF" w:themeColor="background1"/>
          <w:sz w:val="36"/>
          <w:szCs w:val="24"/>
        </w:rPr>
        <w:t>Adresse</w:t>
      </w:r>
      <w:proofErr w:type="spellEnd"/>
      <w:r w:rsidR="002C7B43" w:rsidRPr="003C71E6">
        <w:rPr>
          <w:color w:val="FFFFFF" w:themeColor="background1"/>
          <w:sz w:val="36"/>
          <w:szCs w:val="24"/>
        </w:rPr>
        <w:br/>
      </w:r>
      <w:proofErr w:type="spellStart"/>
      <w:r w:rsidR="002C7B43" w:rsidRPr="003C71E6">
        <w:rPr>
          <w:color w:val="FFFFFF" w:themeColor="background1"/>
          <w:sz w:val="36"/>
          <w:szCs w:val="24"/>
        </w:rPr>
        <w:t>Adresse</w:t>
      </w:r>
      <w:proofErr w:type="spellEnd"/>
    </w:p>
    <w:p w14:paraId="70F0A2FE" w14:textId="62EAA386" w:rsidR="00673A75" w:rsidRPr="003C71E6" w:rsidRDefault="00000000" w:rsidP="003C71E6">
      <w:pPr>
        <w:spacing w:before="480" w:line="276" w:lineRule="auto"/>
        <w:ind w:left="0"/>
        <w:jc w:val="center"/>
        <w:rPr>
          <w:sz w:val="32"/>
          <w:szCs w:val="22"/>
        </w:rPr>
      </w:pPr>
      <w:hyperlink r:id="rId9" w:history="1">
        <w:r w:rsidR="0082268C" w:rsidRPr="003C71E6">
          <w:rPr>
            <w:rStyle w:val="Hyperlink"/>
            <w:color w:val="FFF032"/>
            <w:sz w:val="36"/>
            <w:szCs w:val="36"/>
          </w:rPr>
          <w:t>www.taubblind.org</w:t>
        </w:r>
      </w:hyperlink>
      <w:r w:rsidR="00673A75" w:rsidRPr="003C71E6">
        <w:rPr>
          <w:color w:val="FFF032"/>
          <w:sz w:val="36"/>
          <w:szCs w:val="24"/>
        </w:rPr>
        <w:br/>
      </w:r>
      <w:hyperlink r:id="rId10" w:history="1">
        <w:r w:rsidR="00673A75" w:rsidRPr="003C71E6">
          <w:rPr>
            <w:rStyle w:val="Hyperlink"/>
            <w:color w:val="FFF032"/>
            <w:sz w:val="36"/>
            <w:szCs w:val="36"/>
          </w:rPr>
          <w:t>verband@taubblind.org</w:t>
        </w:r>
      </w:hyperlink>
      <w:r w:rsidR="00673A75" w:rsidRPr="003C71E6">
        <w:br w:type="page"/>
      </w:r>
    </w:p>
    <w:p w14:paraId="5193FB9C" w14:textId="397CCCB1" w:rsidR="0012180A" w:rsidRPr="003C71E6" w:rsidRDefault="003D6FFA" w:rsidP="00D17525">
      <w:pPr>
        <w:spacing w:before="720" w:line="360" w:lineRule="exact"/>
        <w:ind w:left="0"/>
        <w:rPr>
          <w:b/>
          <w:bCs/>
          <w:sz w:val="32"/>
          <w:szCs w:val="40"/>
        </w:rPr>
      </w:pPr>
      <w:r w:rsidRPr="003C71E6">
        <w:rPr>
          <w:b/>
          <w:bCs/>
          <w:sz w:val="32"/>
          <w:szCs w:val="22"/>
        </w:rPr>
        <w:lastRenderedPageBreak/>
        <w:t>Präambel</w:t>
      </w:r>
    </w:p>
    <w:p w14:paraId="5F89B2FD" w14:textId="7D2CF8F0" w:rsidR="00C445D5" w:rsidRPr="003C71E6" w:rsidRDefault="00172298" w:rsidP="000851C0">
      <w:pPr>
        <w:ind w:left="0"/>
        <w:rPr>
          <w:u w:color="000000"/>
          <w:lang w:eastAsia="en-GB"/>
        </w:rPr>
      </w:pPr>
      <w:r w:rsidRPr="003C71E6">
        <w:rPr>
          <w:u w:color="000000"/>
          <w:lang w:eastAsia="en-GB"/>
        </w:rPr>
        <w:t>In fester Überzeugung von der Würde und dem Potenzial eines jeden taubblinden Menschen gründet der Taubblinden-Verband e.V. (TBV) im deutschsprachigen Raum. Die Mission des TBV ist die umfassende Unterstützung und Förderung taub</w:t>
      </w:r>
      <w:r w:rsidR="007B21CF">
        <w:rPr>
          <w:u w:color="000000"/>
          <w:lang w:eastAsia="en-GB"/>
        </w:rPr>
        <w:softHyphen/>
      </w:r>
      <w:r w:rsidRPr="003C71E6">
        <w:rPr>
          <w:u w:color="000000"/>
          <w:lang w:eastAsia="en-GB"/>
        </w:rPr>
        <w:t>blinder Menschen durch den Einsatz für Schutzräume, Sensibilisierung, Partizipa</w:t>
      </w:r>
      <w:r w:rsidR="007B21CF">
        <w:rPr>
          <w:u w:color="000000"/>
          <w:lang w:eastAsia="en-GB"/>
        </w:rPr>
        <w:softHyphen/>
      </w:r>
      <w:r w:rsidRPr="003C71E6">
        <w:rPr>
          <w:u w:color="000000"/>
          <w:lang w:eastAsia="en-GB"/>
        </w:rPr>
        <w:t xml:space="preserve">tion, Kommunikation, </w:t>
      </w:r>
      <w:r w:rsidR="00F975E3" w:rsidRPr="00616F2F">
        <w:rPr>
          <w:u w:color="000000"/>
          <w:lang w:eastAsia="en-GB"/>
        </w:rPr>
        <w:t>Bildung</w:t>
      </w:r>
      <w:r w:rsidR="00F975E3">
        <w:rPr>
          <w:u w:color="000000"/>
          <w:lang w:eastAsia="en-GB"/>
        </w:rPr>
        <w:t>sangebote</w:t>
      </w:r>
      <w:r w:rsidRPr="003C71E6">
        <w:rPr>
          <w:u w:color="000000"/>
          <w:lang w:eastAsia="en-GB"/>
        </w:rPr>
        <w:t>, Empowerment, Veranstaltungen, Interes</w:t>
      </w:r>
      <w:r w:rsidR="00F975E3">
        <w:rPr>
          <w:u w:color="000000"/>
          <w:lang w:eastAsia="en-GB"/>
        </w:rPr>
        <w:softHyphen/>
      </w:r>
      <w:r w:rsidRPr="003C71E6">
        <w:rPr>
          <w:u w:color="000000"/>
          <w:lang w:eastAsia="en-GB"/>
        </w:rPr>
        <w:t>senvertre</w:t>
      </w:r>
      <w:r w:rsidR="007B21CF">
        <w:rPr>
          <w:u w:color="000000"/>
          <w:lang w:eastAsia="en-GB"/>
        </w:rPr>
        <w:softHyphen/>
      </w:r>
      <w:r w:rsidRPr="003C71E6">
        <w:rPr>
          <w:u w:color="000000"/>
          <w:lang w:eastAsia="en-GB"/>
        </w:rPr>
        <w:t xml:space="preserve">tung und </w:t>
      </w:r>
      <w:r w:rsidR="00F975E3">
        <w:rPr>
          <w:u w:color="000000"/>
          <w:lang w:eastAsia="en-GB"/>
        </w:rPr>
        <w:t>Vernetzung</w:t>
      </w:r>
      <w:r w:rsidRPr="003C71E6">
        <w:rPr>
          <w:u w:color="000000"/>
          <w:lang w:eastAsia="en-GB"/>
        </w:rPr>
        <w:t>. Diese Grundsätze bilden das Herzstück der Identität des TBV und die Grundlage seiner Mission. Im klaren Bewusstsein der Bedeutung einer inklu</w:t>
      </w:r>
      <w:r w:rsidR="007B21CF">
        <w:rPr>
          <w:u w:color="000000"/>
          <w:lang w:eastAsia="en-GB"/>
        </w:rPr>
        <w:softHyphen/>
      </w:r>
      <w:r w:rsidRPr="003C71E6">
        <w:rPr>
          <w:u w:color="000000"/>
          <w:lang w:eastAsia="en-GB"/>
        </w:rPr>
        <w:t>siven und unterstützenden Gemeinschaft verpflichtet sich der TBV dazu, die Rechte, Bedürfnisse und Potenziale taubblinder Menschen zu stärken, eine in</w:t>
      </w:r>
      <w:r w:rsidR="00F975E3">
        <w:rPr>
          <w:u w:color="000000"/>
          <w:lang w:eastAsia="en-GB"/>
        </w:rPr>
        <w:softHyphen/>
      </w:r>
      <w:r w:rsidRPr="003C71E6">
        <w:rPr>
          <w:u w:color="000000"/>
          <w:lang w:eastAsia="en-GB"/>
        </w:rPr>
        <w:t>klusive Umge</w:t>
      </w:r>
      <w:r w:rsidR="007B21CF">
        <w:rPr>
          <w:u w:color="000000"/>
          <w:lang w:eastAsia="en-GB"/>
        </w:rPr>
        <w:softHyphen/>
      </w:r>
      <w:r w:rsidRPr="003C71E6">
        <w:rPr>
          <w:u w:color="000000"/>
          <w:lang w:eastAsia="en-GB"/>
        </w:rPr>
        <w:t>bung zu schaffen und weitgehend in Gebärdensprache zu kommuni</w:t>
      </w:r>
      <w:r w:rsidR="00F975E3">
        <w:rPr>
          <w:u w:color="000000"/>
          <w:lang w:eastAsia="en-GB"/>
        </w:rPr>
        <w:softHyphen/>
      </w:r>
      <w:r w:rsidRPr="003C71E6">
        <w:rPr>
          <w:u w:color="000000"/>
          <w:lang w:eastAsia="en-GB"/>
        </w:rPr>
        <w:t>zieren. Die vor</w:t>
      </w:r>
      <w:r w:rsidR="007B21CF">
        <w:rPr>
          <w:u w:color="000000"/>
          <w:lang w:eastAsia="en-GB"/>
        </w:rPr>
        <w:softHyphen/>
      </w:r>
      <w:r w:rsidRPr="003C71E6">
        <w:rPr>
          <w:u w:color="000000"/>
          <w:lang w:eastAsia="en-GB"/>
        </w:rPr>
        <w:t>liegende Satzung bildet das Fundament für eine transparente und de</w:t>
      </w:r>
      <w:r w:rsidR="00F975E3">
        <w:rPr>
          <w:u w:color="000000"/>
          <w:lang w:eastAsia="en-GB"/>
        </w:rPr>
        <w:softHyphen/>
      </w:r>
      <w:r w:rsidRPr="003C71E6">
        <w:rPr>
          <w:u w:color="000000"/>
          <w:lang w:eastAsia="en-GB"/>
        </w:rPr>
        <w:t>mokratische Organisation, die bedingungslos dem Wohl taubblinder Menschen ver</w:t>
      </w:r>
      <w:r w:rsidR="00F975E3">
        <w:rPr>
          <w:u w:color="000000"/>
          <w:lang w:eastAsia="en-GB"/>
        </w:rPr>
        <w:softHyphen/>
      </w:r>
      <w:r w:rsidRPr="003C71E6">
        <w:rPr>
          <w:u w:color="000000"/>
          <w:lang w:eastAsia="en-GB"/>
        </w:rPr>
        <w:t>schrieben ist.</w:t>
      </w:r>
    </w:p>
    <w:p w14:paraId="5999CA41" w14:textId="77777777" w:rsidR="000851C0" w:rsidRPr="003C71E6" w:rsidRDefault="000851C0" w:rsidP="000851C0">
      <w:pPr>
        <w:spacing w:before="720" w:line="360" w:lineRule="exact"/>
        <w:ind w:left="0"/>
        <w:rPr>
          <w:b/>
          <w:bCs/>
          <w:sz w:val="32"/>
          <w:szCs w:val="40"/>
        </w:rPr>
      </w:pPr>
      <w:r w:rsidRPr="003C71E6">
        <w:rPr>
          <w:b/>
          <w:bCs/>
          <w:sz w:val="32"/>
          <w:szCs w:val="22"/>
        </w:rPr>
        <w:t>Taubblindheit</w:t>
      </w:r>
    </w:p>
    <w:p w14:paraId="7BF0FDDF" w14:textId="7AC5E578" w:rsidR="000851C0" w:rsidRPr="003C71E6" w:rsidRDefault="00D676D3" w:rsidP="000851C0">
      <w:pPr>
        <w:ind w:left="0"/>
        <w:rPr>
          <w:u w:color="000000"/>
          <w:lang w:eastAsia="en-GB"/>
        </w:rPr>
      </w:pPr>
      <w:r w:rsidRPr="003C71E6">
        <w:rPr>
          <w:u w:color="000000"/>
          <w:lang w:eastAsia="en-GB"/>
        </w:rPr>
        <w:t>Taubblindheit ist eine kombinierte Hör- und Sehbeeinträchtigung, die bei den Be</w:t>
      </w:r>
      <w:r w:rsidRPr="003C71E6">
        <w:rPr>
          <w:u w:color="000000"/>
          <w:lang w:eastAsia="en-GB"/>
        </w:rPr>
        <w:softHyphen/>
        <w:t>troffenen in unterschiedlichem Ausmaß auftreten kann. Ursachen für Taubblindheit können genetische Erkrankungen, angeborene Syndrome oder im Laufe des Lebens erworbene Sinnesbeeinträchtigungen sein. Die taubblinde Gemeinschaft umfasst Menschen, die aufgrund dieser Einschränkungen Barrieren in den Bereichen Kom</w:t>
      </w:r>
      <w:r w:rsidRPr="003C71E6">
        <w:rPr>
          <w:u w:color="000000"/>
          <w:lang w:eastAsia="en-GB"/>
        </w:rPr>
        <w:softHyphen/>
        <w:t>munikation, Mobilität und Zugang zu Informationen erleben.</w:t>
      </w:r>
    </w:p>
    <w:p w14:paraId="6748412E" w14:textId="0F85ADB8" w:rsidR="000851C0" w:rsidRPr="003C71E6" w:rsidRDefault="000851C0" w:rsidP="000851C0">
      <w:pPr>
        <w:spacing w:before="720" w:line="360" w:lineRule="exact"/>
        <w:ind w:left="0"/>
        <w:rPr>
          <w:b/>
          <w:bCs/>
          <w:sz w:val="32"/>
          <w:szCs w:val="40"/>
        </w:rPr>
      </w:pPr>
      <w:r w:rsidRPr="003C71E6">
        <w:rPr>
          <w:b/>
          <w:bCs/>
          <w:sz w:val="32"/>
          <w:szCs w:val="22"/>
        </w:rPr>
        <w:t>Satzung</w:t>
      </w:r>
    </w:p>
    <w:p w14:paraId="5C165926" w14:textId="44DE3224" w:rsidR="00F16A98" w:rsidRPr="003C71E6" w:rsidRDefault="00B15357" w:rsidP="000851C0">
      <w:pPr>
        <w:ind w:left="0"/>
        <w:rPr>
          <w:u w:color="000000"/>
          <w:lang w:eastAsia="en-GB"/>
        </w:rPr>
      </w:pPr>
      <w:r w:rsidRPr="003C71E6">
        <w:rPr>
          <w:u w:color="000000"/>
          <w:lang w:eastAsia="en-GB"/>
        </w:rPr>
        <w:t>Die vorliegende Satzung des TBV bildet den rechtlichen Rahmen im Sinne des Bür</w:t>
      </w:r>
      <w:r w:rsidR="007B21CF">
        <w:rPr>
          <w:u w:color="000000"/>
          <w:lang w:eastAsia="en-GB"/>
        </w:rPr>
        <w:softHyphen/>
      </w:r>
      <w:r w:rsidRPr="003C71E6">
        <w:rPr>
          <w:u w:color="000000"/>
          <w:lang w:eastAsia="en-GB"/>
        </w:rPr>
        <w:t>gerlichen Gesetzbuches (BGB) und legt die grundlegenden Prinzipien, Ziele und Or</w:t>
      </w:r>
      <w:r w:rsidR="007B21CF">
        <w:rPr>
          <w:u w:color="000000"/>
          <w:lang w:eastAsia="en-GB"/>
        </w:rPr>
        <w:softHyphen/>
      </w:r>
      <w:r w:rsidRPr="003C71E6">
        <w:rPr>
          <w:u w:color="000000"/>
          <w:lang w:eastAsia="en-GB"/>
        </w:rPr>
        <w:t xml:space="preserve">ganisationsstrukturen fest. Sie wird ergänzt durch die Verbandsordnung, </w:t>
      </w:r>
      <w:r w:rsidR="00B247BB" w:rsidRPr="003C71E6">
        <w:rPr>
          <w:u w:color="000000"/>
          <w:lang w:eastAsia="en-GB"/>
        </w:rPr>
        <w:t>die detail</w:t>
      </w:r>
      <w:r w:rsidR="007B21CF">
        <w:rPr>
          <w:u w:color="000000"/>
          <w:lang w:eastAsia="en-GB"/>
        </w:rPr>
        <w:softHyphen/>
      </w:r>
      <w:r w:rsidR="00B247BB" w:rsidRPr="003C71E6">
        <w:rPr>
          <w:u w:color="000000"/>
          <w:lang w:eastAsia="en-GB"/>
        </w:rPr>
        <w:t>lierten Regelungen</w:t>
      </w:r>
      <w:r w:rsidRPr="003C71E6">
        <w:rPr>
          <w:u w:color="000000"/>
          <w:lang w:eastAsia="en-GB"/>
        </w:rPr>
        <w:t xml:space="preserve"> und Informationen zu organisatorischen Aspekten enthält. Die Mitglieder können die Verbandsordnung als Leitfaden für die genauen Abläufe und Zuständigkeiten innerhalb des Verbandes nutzen.</w:t>
      </w:r>
      <w:r w:rsidR="00673A75" w:rsidRPr="003C71E6">
        <w:br w:type="page"/>
      </w:r>
    </w:p>
    <w:sdt>
      <w:sdtPr>
        <w:rPr>
          <w:rFonts w:ascii="Helvetica" w:eastAsia="Times New Roman" w:hAnsi="Helvetica" w:cs="Times New Roman"/>
          <w:b w:val="0"/>
          <w:bCs w:val="0"/>
          <w:iCs/>
          <w:color w:val="auto"/>
          <w:sz w:val="26"/>
          <w:szCs w:val="26"/>
          <w:lang w:val="de-DE" w:eastAsia="de-DE"/>
        </w:rPr>
        <w:id w:val="1555891522"/>
        <w:docPartObj>
          <w:docPartGallery w:val="Table of Contents"/>
          <w:docPartUnique/>
        </w:docPartObj>
      </w:sdtPr>
      <w:sdtEndPr>
        <w:rPr>
          <w:rFonts w:cs="Arial"/>
          <w:b/>
          <w:bCs/>
          <w:noProof/>
          <w:sz w:val="28"/>
          <w:szCs w:val="28"/>
        </w:rPr>
      </w:sdtEndPr>
      <w:sdtContent>
        <w:p w14:paraId="2ACEA313" w14:textId="2DFE94CE" w:rsidR="001551D6" w:rsidRPr="003C71E6" w:rsidRDefault="001551D6" w:rsidP="00721003">
          <w:pPr>
            <w:pStyle w:val="Inhaltsverzeichnisberschrift"/>
            <w:numPr>
              <w:ilvl w:val="0"/>
              <w:numId w:val="0"/>
            </w:numPr>
            <w:rPr>
              <w:rFonts w:ascii="Helvetica" w:hAnsi="Helvetica"/>
              <w:color w:val="auto"/>
              <w:lang w:val="de-DE"/>
            </w:rPr>
          </w:pPr>
          <w:r w:rsidRPr="003C71E6">
            <w:rPr>
              <w:rFonts w:ascii="Helvetica" w:hAnsi="Helvetica"/>
              <w:color w:val="auto"/>
              <w:lang w:val="de-DE"/>
            </w:rPr>
            <w:t>Gliederung</w:t>
          </w:r>
        </w:p>
        <w:p w14:paraId="67E03878" w14:textId="4AAD0467" w:rsidR="00C05FD8" w:rsidRDefault="001E701A">
          <w:pPr>
            <w:pStyle w:val="Verzeichnis1"/>
            <w:tabs>
              <w:tab w:val="right" w:leader="dot" w:pos="9628"/>
            </w:tabs>
            <w:rPr>
              <w:rFonts w:asciiTheme="minorHAnsi" w:eastAsiaTheme="minorEastAsia" w:hAnsiTheme="minorHAnsi" w:cstheme="minorBidi"/>
              <w:b w:val="0"/>
              <w:bCs w:val="0"/>
              <w:iCs w:val="0"/>
              <w:noProof/>
              <w:sz w:val="24"/>
              <w:lang w:eastAsia="zh-CN"/>
            </w:rPr>
          </w:pPr>
          <w:r w:rsidRPr="003C71E6">
            <w:rPr>
              <w:rFonts w:cstheme="minorHAnsi"/>
              <w:szCs w:val="26"/>
            </w:rPr>
            <w:fldChar w:fldCharType="begin"/>
          </w:r>
          <w:r w:rsidRPr="003C71E6">
            <w:rPr>
              <w:rFonts w:cstheme="minorHAnsi"/>
              <w:szCs w:val="26"/>
            </w:rPr>
            <w:instrText xml:space="preserve"> TOC \o "1-2" \h \z \u </w:instrText>
          </w:r>
          <w:r w:rsidRPr="003C71E6">
            <w:rPr>
              <w:rFonts w:cstheme="minorHAnsi"/>
              <w:szCs w:val="26"/>
            </w:rPr>
            <w:fldChar w:fldCharType="separate"/>
          </w:r>
          <w:hyperlink w:anchor="_Toc159867826" w:history="1">
            <w:r w:rsidR="00C05FD8" w:rsidRPr="008026AB">
              <w:rPr>
                <w:rStyle w:val="Hyperlink"/>
                <w:noProof/>
              </w:rPr>
              <w:t>§ 1</w:t>
            </w:r>
            <w:r w:rsidR="00C05FD8">
              <w:rPr>
                <w:rFonts w:asciiTheme="minorHAnsi" w:eastAsiaTheme="minorEastAsia" w:hAnsiTheme="minorHAnsi" w:cstheme="minorBidi"/>
                <w:b w:val="0"/>
                <w:bCs w:val="0"/>
                <w:iCs w:val="0"/>
                <w:noProof/>
                <w:sz w:val="24"/>
                <w:lang w:eastAsia="zh-CN"/>
              </w:rPr>
              <w:tab/>
            </w:r>
            <w:r w:rsidR="00C05FD8" w:rsidRPr="008026AB">
              <w:rPr>
                <w:rStyle w:val="Hyperlink"/>
                <w:noProof/>
              </w:rPr>
              <w:t>Identität</w:t>
            </w:r>
            <w:r w:rsidR="00C05FD8">
              <w:rPr>
                <w:noProof/>
                <w:webHidden/>
              </w:rPr>
              <w:tab/>
            </w:r>
            <w:r w:rsidR="00C05FD8">
              <w:rPr>
                <w:noProof/>
                <w:webHidden/>
              </w:rPr>
              <w:fldChar w:fldCharType="begin"/>
            </w:r>
            <w:r w:rsidR="00C05FD8">
              <w:rPr>
                <w:noProof/>
                <w:webHidden/>
              </w:rPr>
              <w:instrText xml:space="preserve"> PAGEREF _Toc159867826 \h </w:instrText>
            </w:r>
            <w:r w:rsidR="00C05FD8">
              <w:rPr>
                <w:noProof/>
                <w:webHidden/>
              </w:rPr>
            </w:r>
            <w:r w:rsidR="00C05FD8">
              <w:rPr>
                <w:noProof/>
                <w:webHidden/>
              </w:rPr>
              <w:fldChar w:fldCharType="separate"/>
            </w:r>
            <w:r w:rsidR="00C05FD8">
              <w:rPr>
                <w:noProof/>
                <w:webHidden/>
              </w:rPr>
              <w:t>4</w:t>
            </w:r>
            <w:r w:rsidR="00C05FD8">
              <w:rPr>
                <w:noProof/>
                <w:webHidden/>
              </w:rPr>
              <w:fldChar w:fldCharType="end"/>
            </w:r>
          </w:hyperlink>
        </w:p>
        <w:p w14:paraId="1FE34ABB" w14:textId="004766EE"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27" w:history="1">
            <w:r w:rsidRPr="008026AB">
              <w:rPr>
                <w:rStyle w:val="Hyperlink"/>
                <w:noProof/>
              </w:rPr>
              <w:t>1.1</w:t>
            </w:r>
            <w:r>
              <w:rPr>
                <w:rFonts w:asciiTheme="minorHAnsi" w:eastAsiaTheme="minorEastAsia" w:hAnsiTheme="minorHAnsi" w:cstheme="minorBidi"/>
                <w:b w:val="0"/>
                <w:bCs w:val="0"/>
                <w:noProof/>
                <w:sz w:val="24"/>
                <w:szCs w:val="24"/>
                <w:lang w:eastAsia="zh-CN"/>
              </w:rPr>
              <w:tab/>
            </w:r>
            <w:r w:rsidRPr="008026AB">
              <w:rPr>
                <w:rStyle w:val="Hyperlink"/>
                <w:rFonts w:eastAsia="Arial"/>
                <w:noProof/>
              </w:rPr>
              <w:t>Sitz</w:t>
            </w:r>
            <w:r>
              <w:rPr>
                <w:noProof/>
                <w:webHidden/>
              </w:rPr>
              <w:tab/>
            </w:r>
            <w:r>
              <w:rPr>
                <w:noProof/>
                <w:webHidden/>
              </w:rPr>
              <w:fldChar w:fldCharType="begin"/>
            </w:r>
            <w:r>
              <w:rPr>
                <w:noProof/>
                <w:webHidden/>
              </w:rPr>
              <w:instrText xml:space="preserve"> PAGEREF _Toc159867827 \h </w:instrText>
            </w:r>
            <w:r>
              <w:rPr>
                <w:noProof/>
                <w:webHidden/>
              </w:rPr>
            </w:r>
            <w:r>
              <w:rPr>
                <w:noProof/>
                <w:webHidden/>
              </w:rPr>
              <w:fldChar w:fldCharType="separate"/>
            </w:r>
            <w:r>
              <w:rPr>
                <w:noProof/>
                <w:webHidden/>
              </w:rPr>
              <w:t>4</w:t>
            </w:r>
            <w:r>
              <w:rPr>
                <w:noProof/>
                <w:webHidden/>
              </w:rPr>
              <w:fldChar w:fldCharType="end"/>
            </w:r>
          </w:hyperlink>
        </w:p>
        <w:p w14:paraId="6DB6BA6D" w14:textId="312470EA"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28" w:history="1">
            <w:r w:rsidRPr="008026AB">
              <w:rPr>
                <w:rStyle w:val="Hyperlink"/>
                <w:noProof/>
              </w:rPr>
              <w:t>1.2</w:t>
            </w:r>
            <w:r>
              <w:rPr>
                <w:rFonts w:asciiTheme="minorHAnsi" w:eastAsiaTheme="minorEastAsia" w:hAnsiTheme="minorHAnsi" w:cstheme="minorBidi"/>
                <w:b w:val="0"/>
                <w:bCs w:val="0"/>
                <w:noProof/>
                <w:sz w:val="24"/>
                <w:szCs w:val="24"/>
                <w:lang w:eastAsia="zh-CN"/>
              </w:rPr>
              <w:tab/>
            </w:r>
            <w:r w:rsidRPr="008026AB">
              <w:rPr>
                <w:rStyle w:val="Hyperlink"/>
                <w:noProof/>
              </w:rPr>
              <w:t>Geschichte</w:t>
            </w:r>
            <w:r>
              <w:rPr>
                <w:noProof/>
                <w:webHidden/>
              </w:rPr>
              <w:tab/>
            </w:r>
            <w:r>
              <w:rPr>
                <w:noProof/>
                <w:webHidden/>
              </w:rPr>
              <w:fldChar w:fldCharType="begin"/>
            </w:r>
            <w:r>
              <w:rPr>
                <w:noProof/>
                <w:webHidden/>
              </w:rPr>
              <w:instrText xml:space="preserve"> PAGEREF _Toc159867828 \h </w:instrText>
            </w:r>
            <w:r>
              <w:rPr>
                <w:noProof/>
                <w:webHidden/>
              </w:rPr>
            </w:r>
            <w:r>
              <w:rPr>
                <w:noProof/>
                <w:webHidden/>
              </w:rPr>
              <w:fldChar w:fldCharType="separate"/>
            </w:r>
            <w:r>
              <w:rPr>
                <w:noProof/>
                <w:webHidden/>
              </w:rPr>
              <w:t>4</w:t>
            </w:r>
            <w:r>
              <w:rPr>
                <w:noProof/>
                <w:webHidden/>
              </w:rPr>
              <w:fldChar w:fldCharType="end"/>
            </w:r>
          </w:hyperlink>
        </w:p>
        <w:p w14:paraId="161AE747" w14:textId="23F0D044" w:rsidR="00C05FD8" w:rsidRDefault="00C05FD8">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7829" w:history="1">
            <w:r w:rsidRPr="008026AB">
              <w:rPr>
                <w:rStyle w:val="Hyperlink"/>
                <w:noProof/>
              </w:rPr>
              <w:t>§ 2</w:t>
            </w:r>
            <w:r>
              <w:rPr>
                <w:rFonts w:asciiTheme="minorHAnsi" w:eastAsiaTheme="minorEastAsia" w:hAnsiTheme="minorHAnsi" w:cstheme="minorBidi"/>
                <w:b w:val="0"/>
                <w:bCs w:val="0"/>
                <w:iCs w:val="0"/>
                <w:noProof/>
                <w:sz w:val="24"/>
                <w:lang w:eastAsia="zh-CN"/>
              </w:rPr>
              <w:tab/>
            </w:r>
            <w:r w:rsidRPr="008026AB">
              <w:rPr>
                <w:rStyle w:val="Hyperlink"/>
                <w:noProof/>
              </w:rPr>
              <w:t>Verbandszweck</w:t>
            </w:r>
            <w:r>
              <w:rPr>
                <w:noProof/>
                <w:webHidden/>
              </w:rPr>
              <w:tab/>
            </w:r>
            <w:r>
              <w:rPr>
                <w:noProof/>
                <w:webHidden/>
              </w:rPr>
              <w:fldChar w:fldCharType="begin"/>
            </w:r>
            <w:r>
              <w:rPr>
                <w:noProof/>
                <w:webHidden/>
              </w:rPr>
              <w:instrText xml:space="preserve"> PAGEREF _Toc159867829 \h </w:instrText>
            </w:r>
            <w:r>
              <w:rPr>
                <w:noProof/>
                <w:webHidden/>
              </w:rPr>
            </w:r>
            <w:r>
              <w:rPr>
                <w:noProof/>
                <w:webHidden/>
              </w:rPr>
              <w:fldChar w:fldCharType="separate"/>
            </w:r>
            <w:r>
              <w:rPr>
                <w:noProof/>
                <w:webHidden/>
              </w:rPr>
              <w:t>4</w:t>
            </w:r>
            <w:r>
              <w:rPr>
                <w:noProof/>
                <w:webHidden/>
              </w:rPr>
              <w:fldChar w:fldCharType="end"/>
            </w:r>
          </w:hyperlink>
        </w:p>
        <w:p w14:paraId="2127560D" w14:textId="0C5DFDAD"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30" w:history="1">
            <w:r w:rsidRPr="008026AB">
              <w:rPr>
                <w:rStyle w:val="Hyperlink"/>
                <w:noProof/>
              </w:rPr>
              <w:t>2.1</w:t>
            </w:r>
            <w:r>
              <w:rPr>
                <w:rFonts w:asciiTheme="minorHAnsi" w:eastAsiaTheme="minorEastAsia" w:hAnsiTheme="minorHAnsi" w:cstheme="minorBidi"/>
                <w:b w:val="0"/>
                <w:bCs w:val="0"/>
                <w:noProof/>
                <w:sz w:val="24"/>
                <w:szCs w:val="24"/>
                <w:lang w:eastAsia="zh-CN"/>
              </w:rPr>
              <w:tab/>
            </w:r>
            <w:r w:rsidRPr="008026AB">
              <w:rPr>
                <w:rStyle w:val="Hyperlink"/>
                <w:noProof/>
              </w:rPr>
              <w:t>Schutzraum</w:t>
            </w:r>
            <w:r>
              <w:rPr>
                <w:noProof/>
                <w:webHidden/>
              </w:rPr>
              <w:tab/>
            </w:r>
            <w:r>
              <w:rPr>
                <w:noProof/>
                <w:webHidden/>
              </w:rPr>
              <w:fldChar w:fldCharType="begin"/>
            </w:r>
            <w:r>
              <w:rPr>
                <w:noProof/>
                <w:webHidden/>
              </w:rPr>
              <w:instrText xml:space="preserve"> PAGEREF _Toc159867830 \h </w:instrText>
            </w:r>
            <w:r>
              <w:rPr>
                <w:noProof/>
                <w:webHidden/>
              </w:rPr>
            </w:r>
            <w:r>
              <w:rPr>
                <w:noProof/>
                <w:webHidden/>
              </w:rPr>
              <w:fldChar w:fldCharType="separate"/>
            </w:r>
            <w:r>
              <w:rPr>
                <w:noProof/>
                <w:webHidden/>
              </w:rPr>
              <w:t>4</w:t>
            </w:r>
            <w:r>
              <w:rPr>
                <w:noProof/>
                <w:webHidden/>
              </w:rPr>
              <w:fldChar w:fldCharType="end"/>
            </w:r>
          </w:hyperlink>
        </w:p>
        <w:p w14:paraId="7D1D0098" w14:textId="1144FD84"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31" w:history="1">
            <w:r w:rsidRPr="008026AB">
              <w:rPr>
                <w:rStyle w:val="Hyperlink"/>
                <w:noProof/>
              </w:rPr>
              <w:t>2.2</w:t>
            </w:r>
            <w:r>
              <w:rPr>
                <w:rFonts w:asciiTheme="minorHAnsi" w:eastAsiaTheme="minorEastAsia" w:hAnsiTheme="minorHAnsi" w:cstheme="minorBidi"/>
                <w:b w:val="0"/>
                <w:bCs w:val="0"/>
                <w:noProof/>
                <w:sz w:val="24"/>
                <w:szCs w:val="24"/>
                <w:lang w:eastAsia="zh-CN"/>
              </w:rPr>
              <w:tab/>
            </w:r>
            <w:r w:rsidRPr="008026AB">
              <w:rPr>
                <w:rStyle w:val="Hyperlink"/>
                <w:noProof/>
              </w:rPr>
              <w:t>Sensibilisierung</w:t>
            </w:r>
            <w:r>
              <w:rPr>
                <w:noProof/>
                <w:webHidden/>
              </w:rPr>
              <w:tab/>
            </w:r>
            <w:r>
              <w:rPr>
                <w:noProof/>
                <w:webHidden/>
              </w:rPr>
              <w:fldChar w:fldCharType="begin"/>
            </w:r>
            <w:r>
              <w:rPr>
                <w:noProof/>
                <w:webHidden/>
              </w:rPr>
              <w:instrText xml:space="preserve"> PAGEREF _Toc159867831 \h </w:instrText>
            </w:r>
            <w:r>
              <w:rPr>
                <w:noProof/>
                <w:webHidden/>
              </w:rPr>
            </w:r>
            <w:r>
              <w:rPr>
                <w:noProof/>
                <w:webHidden/>
              </w:rPr>
              <w:fldChar w:fldCharType="separate"/>
            </w:r>
            <w:r>
              <w:rPr>
                <w:noProof/>
                <w:webHidden/>
              </w:rPr>
              <w:t>4</w:t>
            </w:r>
            <w:r>
              <w:rPr>
                <w:noProof/>
                <w:webHidden/>
              </w:rPr>
              <w:fldChar w:fldCharType="end"/>
            </w:r>
          </w:hyperlink>
        </w:p>
        <w:p w14:paraId="5CACB92F" w14:textId="0A9550D3"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32" w:history="1">
            <w:r w:rsidRPr="008026AB">
              <w:rPr>
                <w:rStyle w:val="Hyperlink"/>
                <w:noProof/>
              </w:rPr>
              <w:t>2.3</w:t>
            </w:r>
            <w:r>
              <w:rPr>
                <w:rFonts w:asciiTheme="minorHAnsi" w:eastAsiaTheme="minorEastAsia" w:hAnsiTheme="minorHAnsi" w:cstheme="minorBidi"/>
                <w:b w:val="0"/>
                <w:bCs w:val="0"/>
                <w:noProof/>
                <w:sz w:val="24"/>
                <w:szCs w:val="24"/>
                <w:lang w:eastAsia="zh-CN"/>
              </w:rPr>
              <w:tab/>
            </w:r>
            <w:r w:rsidRPr="008026AB">
              <w:rPr>
                <w:rStyle w:val="Hyperlink"/>
                <w:noProof/>
              </w:rPr>
              <w:t>Partizipation</w:t>
            </w:r>
            <w:r>
              <w:rPr>
                <w:noProof/>
                <w:webHidden/>
              </w:rPr>
              <w:tab/>
            </w:r>
            <w:r>
              <w:rPr>
                <w:noProof/>
                <w:webHidden/>
              </w:rPr>
              <w:fldChar w:fldCharType="begin"/>
            </w:r>
            <w:r>
              <w:rPr>
                <w:noProof/>
                <w:webHidden/>
              </w:rPr>
              <w:instrText xml:space="preserve"> PAGEREF _Toc159867832 \h </w:instrText>
            </w:r>
            <w:r>
              <w:rPr>
                <w:noProof/>
                <w:webHidden/>
              </w:rPr>
            </w:r>
            <w:r>
              <w:rPr>
                <w:noProof/>
                <w:webHidden/>
              </w:rPr>
              <w:fldChar w:fldCharType="separate"/>
            </w:r>
            <w:r>
              <w:rPr>
                <w:noProof/>
                <w:webHidden/>
              </w:rPr>
              <w:t>5</w:t>
            </w:r>
            <w:r>
              <w:rPr>
                <w:noProof/>
                <w:webHidden/>
              </w:rPr>
              <w:fldChar w:fldCharType="end"/>
            </w:r>
          </w:hyperlink>
        </w:p>
        <w:p w14:paraId="6949248D" w14:textId="49C5DC1C"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33" w:history="1">
            <w:r w:rsidRPr="008026AB">
              <w:rPr>
                <w:rStyle w:val="Hyperlink"/>
                <w:noProof/>
              </w:rPr>
              <w:t>2.4</w:t>
            </w:r>
            <w:r>
              <w:rPr>
                <w:rFonts w:asciiTheme="minorHAnsi" w:eastAsiaTheme="minorEastAsia" w:hAnsiTheme="minorHAnsi" w:cstheme="minorBidi"/>
                <w:b w:val="0"/>
                <w:bCs w:val="0"/>
                <w:noProof/>
                <w:sz w:val="24"/>
                <w:szCs w:val="24"/>
                <w:lang w:eastAsia="zh-CN"/>
              </w:rPr>
              <w:tab/>
            </w:r>
            <w:r w:rsidRPr="008026AB">
              <w:rPr>
                <w:rStyle w:val="Hyperlink"/>
                <w:noProof/>
              </w:rPr>
              <w:t>Kommunikation</w:t>
            </w:r>
            <w:r>
              <w:rPr>
                <w:noProof/>
                <w:webHidden/>
              </w:rPr>
              <w:tab/>
            </w:r>
            <w:r>
              <w:rPr>
                <w:noProof/>
                <w:webHidden/>
              </w:rPr>
              <w:fldChar w:fldCharType="begin"/>
            </w:r>
            <w:r>
              <w:rPr>
                <w:noProof/>
                <w:webHidden/>
              </w:rPr>
              <w:instrText xml:space="preserve"> PAGEREF _Toc159867833 \h </w:instrText>
            </w:r>
            <w:r>
              <w:rPr>
                <w:noProof/>
                <w:webHidden/>
              </w:rPr>
            </w:r>
            <w:r>
              <w:rPr>
                <w:noProof/>
                <w:webHidden/>
              </w:rPr>
              <w:fldChar w:fldCharType="separate"/>
            </w:r>
            <w:r>
              <w:rPr>
                <w:noProof/>
                <w:webHidden/>
              </w:rPr>
              <w:t>5</w:t>
            </w:r>
            <w:r>
              <w:rPr>
                <w:noProof/>
                <w:webHidden/>
              </w:rPr>
              <w:fldChar w:fldCharType="end"/>
            </w:r>
          </w:hyperlink>
        </w:p>
        <w:p w14:paraId="360C2551" w14:textId="1A11B0AE"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34" w:history="1">
            <w:r w:rsidRPr="008026AB">
              <w:rPr>
                <w:rStyle w:val="Hyperlink"/>
                <w:noProof/>
              </w:rPr>
              <w:t>2.5</w:t>
            </w:r>
            <w:r>
              <w:rPr>
                <w:rFonts w:asciiTheme="minorHAnsi" w:eastAsiaTheme="minorEastAsia" w:hAnsiTheme="minorHAnsi" w:cstheme="minorBidi"/>
                <w:b w:val="0"/>
                <w:bCs w:val="0"/>
                <w:noProof/>
                <w:sz w:val="24"/>
                <w:szCs w:val="24"/>
                <w:lang w:eastAsia="zh-CN"/>
              </w:rPr>
              <w:tab/>
            </w:r>
            <w:r w:rsidRPr="008026AB">
              <w:rPr>
                <w:rStyle w:val="Hyperlink"/>
                <w:noProof/>
              </w:rPr>
              <w:t>Bildungsangebote</w:t>
            </w:r>
            <w:r>
              <w:rPr>
                <w:noProof/>
                <w:webHidden/>
              </w:rPr>
              <w:tab/>
            </w:r>
            <w:r>
              <w:rPr>
                <w:noProof/>
                <w:webHidden/>
              </w:rPr>
              <w:fldChar w:fldCharType="begin"/>
            </w:r>
            <w:r>
              <w:rPr>
                <w:noProof/>
                <w:webHidden/>
              </w:rPr>
              <w:instrText xml:space="preserve"> PAGEREF _Toc159867834 \h </w:instrText>
            </w:r>
            <w:r>
              <w:rPr>
                <w:noProof/>
                <w:webHidden/>
              </w:rPr>
            </w:r>
            <w:r>
              <w:rPr>
                <w:noProof/>
                <w:webHidden/>
              </w:rPr>
              <w:fldChar w:fldCharType="separate"/>
            </w:r>
            <w:r>
              <w:rPr>
                <w:noProof/>
                <w:webHidden/>
              </w:rPr>
              <w:t>5</w:t>
            </w:r>
            <w:r>
              <w:rPr>
                <w:noProof/>
                <w:webHidden/>
              </w:rPr>
              <w:fldChar w:fldCharType="end"/>
            </w:r>
          </w:hyperlink>
        </w:p>
        <w:p w14:paraId="0B006414" w14:textId="13822C70"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35" w:history="1">
            <w:r w:rsidRPr="008026AB">
              <w:rPr>
                <w:rStyle w:val="Hyperlink"/>
                <w:noProof/>
              </w:rPr>
              <w:t>2.6</w:t>
            </w:r>
            <w:r>
              <w:rPr>
                <w:rFonts w:asciiTheme="minorHAnsi" w:eastAsiaTheme="minorEastAsia" w:hAnsiTheme="minorHAnsi" w:cstheme="minorBidi"/>
                <w:b w:val="0"/>
                <w:bCs w:val="0"/>
                <w:noProof/>
                <w:sz w:val="24"/>
                <w:szCs w:val="24"/>
                <w:lang w:eastAsia="zh-CN"/>
              </w:rPr>
              <w:tab/>
            </w:r>
            <w:r w:rsidRPr="008026AB">
              <w:rPr>
                <w:rStyle w:val="Hyperlink"/>
                <w:noProof/>
              </w:rPr>
              <w:t>Empowerment</w:t>
            </w:r>
            <w:r>
              <w:rPr>
                <w:noProof/>
                <w:webHidden/>
              </w:rPr>
              <w:tab/>
            </w:r>
            <w:r>
              <w:rPr>
                <w:noProof/>
                <w:webHidden/>
              </w:rPr>
              <w:fldChar w:fldCharType="begin"/>
            </w:r>
            <w:r>
              <w:rPr>
                <w:noProof/>
                <w:webHidden/>
              </w:rPr>
              <w:instrText xml:space="preserve"> PAGEREF _Toc159867835 \h </w:instrText>
            </w:r>
            <w:r>
              <w:rPr>
                <w:noProof/>
                <w:webHidden/>
              </w:rPr>
            </w:r>
            <w:r>
              <w:rPr>
                <w:noProof/>
                <w:webHidden/>
              </w:rPr>
              <w:fldChar w:fldCharType="separate"/>
            </w:r>
            <w:r>
              <w:rPr>
                <w:noProof/>
                <w:webHidden/>
              </w:rPr>
              <w:t>5</w:t>
            </w:r>
            <w:r>
              <w:rPr>
                <w:noProof/>
                <w:webHidden/>
              </w:rPr>
              <w:fldChar w:fldCharType="end"/>
            </w:r>
          </w:hyperlink>
        </w:p>
        <w:p w14:paraId="290C09F7" w14:textId="138E8431"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36" w:history="1">
            <w:r w:rsidRPr="008026AB">
              <w:rPr>
                <w:rStyle w:val="Hyperlink"/>
                <w:noProof/>
              </w:rPr>
              <w:t>2.7</w:t>
            </w:r>
            <w:r>
              <w:rPr>
                <w:rFonts w:asciiTheme="minorHAnsi" w:eastAsiaTheme="minorEastAsia" w:hAnsiTheme="minorHAnsi" w:cstheme="minorBidi"/>
                <w:b w:val="0"/>
                <w:bCs w:val="0"/>
                <w:noProof/>
                <w:sz w:val="24"/>
                <w:szCs w:val="24"/>
                <w:lang w:eastAsia="zh-CN"/>
              </w:rPr>
              <w:tab/>
            </w:r>
            <w:r w:rsidRPr="008026AB">
              <w:rPr>
                <w:rStyle w:val="Hyperlink"/>
                <w:noProof/>
              </w:rPr>
              <w:t>Veranstaltungen</w:t>
            </w:r>
            <w:r>
              <w:rPr>
                <w:noProof/>
                <w:webHidden/>
              </w:rPr>
              <w:tab/>
            </w:r>
            <w:r>
              <w:rPr>
                <w:noProof/>
                <w:webHidden/>
              </w:rPr>
              <w:fldChar w:fldCharType="begin"/>
            </w:r>
            <w:r>
              <w:rPr>
                <w:noProof/>
                <w:webHidden/>
              </w:rPr>
              <w:instrText xml:space="preserve"> PAGEREF _Toc159867836 \h </w:instrText>
            </w:r>
            <w:r>
              <w:rPr>
                <w:noProof/>
                <w:webHidden/>
              </w:rPr>
            </w:r>
            <w:r>
              <w:rPr>
                <w:noProof/>
                <w:webHidden/>
              </w:rPr>
              <w:fldChar w:fldCharType="separate"/>
            </w:r>
            <w:r>
              <w:rPr>
                <w:noProof/>
                <w:webHidden/>
              </w:rPr>
              <w:t>5</w:t>
            </w:r>
            <w:r>
              <w:rPr>
                <w:noProof/>
                <w:webHidden/>
              </w:rPr>
              <w:fldChar w:fldCharType="end"/>
            </w:r>
          </w:hyperlink>
        </w:p>
        <w:p w14:paraId="4DE71322" w14:textId="7D2C6C7E"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37" w:history="1">
            <w:r w:rsidRPr="008026AB">
              <w:rPr>
                <w:rStyle w:val="Hyperlink"/>
                <w:noProof/>
              </w:rPr>
              <w:t>2.8</w:t>
            </w:r>
            <w:r>
              <w:rPr>
                <w:rFonts w:asciiTheme="minorHAnsi" w:eastAsiaTheme="minorEastAsia" w:hAnsiTheme="minorHAnsi" w:cstheme="minorBidi"/>
                <w:b w:val="0"/>
                <w:bCs w:val="0"/>
                <w:noProof/>
                <w:sz w:val="24"/>
                <w:szCs w:val="24"/>
                <w:lang w:eastAsia="zh-CN"/>
              </w:rPr>
              <w:tab/>
            </w:r>
            <w:r w:rsidRPr="008026AB">
              <w:rPr>
                <w:rStyle w:val="Hyperlink"/>
                <w:noProof/>
              </w:rPr>
              <w:t>Interessenvertretung</w:t>
            </w:r>
            <w:r>
              <w:rPr>
                <w:noProof/>
                <w:webHidden/>
              </w:rPr>
              <w:tab/>
            </w:r>
            <w:r>
              <w:rPr>
                <w:noProof/>
                <w:webHidden/>
              </w:rPr>
              <w:fldChar w:fldCharType="begin"/>
            </w:r>
            <w:r>
              <w:rPr>
                <w:noProof/>
                <w:webHidden/>
              </w:rPr>
              <w:instrText xml:space="preserve"> PAGEREF _Toc159867837 \h </w:instrText>
            </w:r>
            <w:r>
              <w:rPr>
                <w:noProof/>
                <w:webHidden/>
              </w:rPr>
            </w:r>
            <w:r>
              <w:rPr>
                <w:noProof/>
                <w:webHidden/>
              </w:rPr>
              <w:fldChar w:fldCharType="separate"/>
            </w:r>
            <w:r>
              <w:rPr>
                <w:noProof/>
                <w:webHidden/>
              </w:rPr>
              <w:t>5</w:t>
            </w:r>
            <w:r>
              <w:rPr>
                <w:noProof/>
                <w:webHidden/>
              </w:rPr>
              <w:fldChar w:fldCharType="end"/>
            </w:r>
          </w:hyperlink>
        </w:p>
        <w:p w14:paraId="34D5E75A" w14:textId="55B63500"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38" w:history="1">
            <w:r w:rsidRPr="008026AB">
              <w:rPr>
                <w:rStyle w:val="Hyperlink"/>
                <w:noProof/>
              </w:rPr>
              <w:t>2.9</w:t>
            </w:r>
            <w:r>
              <w:rPr>
                <w:rFonts w:asciiTheme="minorHAnsi" w:eastAsiaTheme="minorEastAsia" w:hAnsiTheme="minorHAnsi" w:cstheme="minorBidi"/>
                <w:b w:val="0"/>
                <w:bCs w:val="0"/>
                <w:noProof/>
                <w:sz w:val="24"/>
                <w:szCs w:val="24"/>
                <w:lang w:eastAsia="zh-CN"/>
              </w:rPr>
              <w:tab/>
            </w:r>
            <w:r w:rsidRPr="008026AB">
              <w:rPr>
                <w:rStyle w:val="Hyperlink"/>
                <w:noProof/>
              </w:rPr>
              <w:t>Vernetzung</w:t>
            </w:r>
            <w:r>
              <w:rPr>
                <w:noProof/>
                <w:webHidden/>
              </w:rPr>
              <w:tab/>
            </w:r>
            <w:r>
              <w:rPr>
                <w:noProof/>
                <w:webHidden/>
              </w:rPr>
              <w:fldChar w:fldCharType="begin"/>
            </w:r>
            <w:r>
              <w:rPr>
                <w:noProof/>
                <w:webHidden/>
              </w:rPr>
              <w:instrText xml:space="preserve"> PAGEREF _Toc159867838 \h </w:instrText>
            </w:r>
            <w:r>
              <w:rPr>
                <w:noProof/>
                <w:webHidden/>
              </w:rPr>
            </w:r>
            <w:r>
              <w:rPr>
                <w:noProof/>
                <w:webHidden/>
              </w:rPr>
              <w:fldChar w:fldCharType="separate"/>
            </w:r>
            <w:r>
              <w:rPr>
                <w:noProof/>
                <w:webHidden/>
              </w:rPr>
              <w:t>6</w:t>
            </w:r>
            <w:r>
              <w:rPr>
                <w:noProof/>
                <w:webHidden/>
              </w:rPr>
              <w:fldChar w:fldCharType="end"/>
            </w:r>
          </w:hyperlink>
        </w:p>
        <w:p w14:paraId="0D194609" w14:textId="36B6B3D1" w:rsidR="00C05FD8" w:rsidRDefault="00C05FD8">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7839" w:history="1">
            <w:r w:rsidRPr="008026AB">
              <w:rPr>
                <w:rStyle w:val="Hyperlink"/>
                <w:noProof/>
              </w:rPr>
              <w:t>§ 3</w:t>
            </w:r>
            <w:r>
              <w:rPr>
                <w:rFonts w:asciiTheme="minorHAnsi" w:eastAsiaTheme="minorEastAsia" w:hAnsiTheme="minorHAnsi" w:cstheme="minorBidi"/>
                <w:b w:val="0"/>
                <w:bCs w:val="0"/>
                <w:iCs w:val="0"/>
                <w:noProof/>
                <w:sz w:val="24"/>
                <w:lang w:eastAsia="zh-CN"/>
              </w:rPr>
              <w:tab/>
            </w:r>
            <w:r w:rsidRPr="008026AB">
              <w:rPr>
                <w:rStyle w:val="Hyperlink"/>
                <w:noProof/>
              </w:rPr>
              <w:t>Gemeinnützigkeit</w:t>
            </w:r>
            <w:r>
              <w:rPr>
                <w:noProof/>
                <w:webHidden/>
              </w:rPr>
              <w:tab/>
            </w:r>
            <w:r>
              <w:rPr>
                <w:noProof/>
                <w:webHidden/>
              </w:rPr>
              <w:fldChar w:fldCharType="begin"/>
            </w:r>
            <w:r>
              <w:rPr>
                <w:noProof/>
                <w:webHidden/>
              </w:rPr>
              <w:instrText xml:space="preserve"> PAGEREF _Toc159867839 \h </w:instrText>
            </w:r>
            <w:r>
              <w:rPr>
                <w:noProof/>
                <w:webHidden/>
              </w:rPr>
            </w:r>
            <w:r>
              <w:rPr>
                <w:noProof/>
                <w:webHidden/>
              </w:rPr>
              <w:fldChar w:fldCharType="separate"/>
            </w:r>
            <w:r>
              <w:rPr>
                <w:noProof/>
                <w:webHidden/>
              </w:rPr>
              <w:t>6</w:t>
            </w:r>
            <w:r>
              <w:rPr>
                <w:noProof/>
                <w:webHidden/>
              </w:rPr>
              <w:fldChar w:fldCharType="end"/>
            </w:r>
          </w:hyperlink>
        </w:p>
        <w:p w14:paraId="1DA06EAF" w14:textId="6C038874"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40" w:history="1">
            <w:r w:rsidRPr="008026AB">
              <w:rPr>
                <w:rStyle w:val="Hyperlink"/>
                <w:noProof/>
              </w:rPr>
              <w:t>3.1</w:t>
            </w:r>
            <w:r>
              <w:rPr>
                <w:rFonts w:asciiTheme="minorHAnsi" w:eastAsiaTheme="minorEastAsia" w:hAnsiTheme="minorHAnsi" w:cstheme="minorBidi"/>
                <w:b w:val="0"/>
                <w:bCs w:val="0"/>
                <w:noProof/>
                <w:sz w:val="24"/>
                <w:szCs w:val="24"/>
                <w:lang w:eastAsia="zh-CN"/>
              </w:rPr>
              <w:tab/>
            </w:r>
            <w:r w:rsidRPr="008026AB">
              <w:rPr>
                <w:rStyle w:val="Hyperlink"/>
                <w:noProof/>
              </w:rPr>
              <w:t>Unabhängigkeit</w:t>
            </w:r>
            <w:r>
              <w:rPr>
                <w:noProof/>
                <w:webHidden/>
              </w:rPr>
              <w:tab/>
            </w:r>
            <w:r>
              <w:rPr>
                <w:noProof/>
                <w:webHidden/>
              </w:rPr>
              <w:fldChar w:fldCharType="begin"/>
            </w:r>
            <w:r>
              <w:rPr>
                <w:noProof/>
                <w:webHidden/>
              </w:rPr>
              <w:instrText xml:space="preserve"> PAGEREF _Toc159867840 \h </w:instrText>
            </w:r>
            <w:r>
              <w:rPr>
                <w:noProof/>
                <w:webHidden/>
              </w:rPr>
            </w:r>
            <w:r>
              <w:rPr>
                <w:noProof/>
                <w:webHidden/>
              </w:rPr>
              <w:fldChar w:fldCharType="separate"/>
            </w:r>
            <w:r>
              <w:rPr>
                <w:noProof/>
                <w:webHidden/>
              </w:rPr>
              <w:t>6</w:t>
            </w:r>
            <w:r>
              <w:rPr>
                <w:noProof/>
                <w:webHidden/>
              </w:rPr>
              <w:fldChar w:fldCharType="end"/>
            </w:r>
          </w:hyperlink>
        </w:p>
        <w:p w14:paraId="2EC2F7E2" w14:textId="55A77423"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41" w:history="1">
            <w:r w:rsidRPr="008026AB">
              <w:rPr>
                <w:rStyle w:val="Hyperlink"/>
                <w:noProof/>
              </w:rPr>
              <w:t>3.2</w:t>
            </w:r>
            <w:r>
              <w:rPr>
                <w:rFonts w:asciiTheme="minorHAnsi" w:eastAsiaTheme="minorEastAsia" w:hAnsiTheme="minorHAnsi" w:cstheme="minorBidi"/>
                <w:b w:val="0"/>
                <w:bCs w:val="0"/>
                <w:noProof/>
                <w:sz w:val="24"/>
                <w:szCs w:val="24"/>
                <w:lang w:eastAsia="zh-CN"/>
              </w:rPr>
              <w:tab/>
            </w:r>
            <w:r w:rsidRPr="008026AB">
              <w:rPr>
                <w:rStyle w:val="Hyperlink"/>
                <w:noProof/>
              </w:rPr>
              <w:t>Kooperation</w:t>
            </w:r>
            <w:r>
              <w:rPr>
                <w:noProof/>
                <w:webHidden/>
              </w:rPr>
              <w:tab/>
            </w:r>
            <w:r>
              <w:rPr>
                <w:noProof/>
                <w:webHidden/>
              </w:rPr>
              <w:fldChar w:fldCharType="begin"/>
            </w:r>
            <w:r>
              <w:rPr>
                <w:noProof/>
                <w:webHidden/>
              </w:rPr>
              <w:instrText xml:space="preserve"> PAGEREF _Toc159867841 \h </w:instrText>
            </w:r>
            <w:r>
              <w:rPr>
                <w:noProof/>
                <w:webHidden/>
              </w:rPr>
            </w:r>
            <w:r>
              <w:rPr>
                <w:noProof/>
                <w:webHidden/>
              </w:rPr>
              <w:fldChar w:fldCharType="separate"/>
            </w:r>
            <w:r>
              <w:rPr>
                <w:noProof/>
                <w:webHidden/>
              </w:rPr>
              <w:t>6</w:t>
            </w:r>
            <w:r>
              <w:rPr>
                <w:noProof/>
                <w:webHidden/>
              </w:rPr>
              <w:fldChar w:fldCharType="end"/>
            </w:r>
          </w:hyperlink>
        </w:p>
        <w:p w14:paraId="08AC5772" w14:textId="0EF27349"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42" w:history="1">
            <w:r w:rsidRPr="008026AB">
              <w:rPr>
                <w:rStyle w:val="Hyperlink"/>
                <w:noProof/>
              </w:rPr>
              <w:t>3.3</w:t>
            </w:r>
            <w:r>
              <w:rPr>
                <w:rFonts w:asciiTheme="minorHAnsi" w:eastAsiaTheme="minorEastAsia" w:hAnsiTheme="minorHAnsi" w:cstheme="minorBidi"/>
                <w:b w:val="0"/>
                <w:bCs w:val="0"/>
                <w:noProof/>
                <w:sz w:val="24"/>
                <w:szCs w:val="24"/>
                <w:lang w:eastAsia="zh-CN"/>
              </w:rPr>
              <w:tab/>
            </w:r>
            <w:r w:rsidRPr="008026AB">
              <w:rPr>
                <w:rStyle w:val="Hyperlink"/>
                <w:noProof/>
              </w:rPr>
              <w:t>Zweckbindung</w:t>
            </w:r>
            <w:r>
              <w:rPr>
                <w:noProof/>
                <w:webHidden/>
              </w:rPr>
              <w:tab/>
            </w:r>
            <w:r>
              <w:rPr>
                <w:noProof/>
                <w:webHidden/>
              </w:rPr>
              <w:fldChar w:fldCharType="begin"/>
            </w:r>
            <w:r>
              <w:rPr>
                <w:noProof/>
                <w:webHidden/>
              </w:rPr>
              <w:instrText xml:space="preserve"> PAGEREF _Toc159867842 \h </w:instrText>
            </w:r>
            <w:r>
              <w:rPr>
                <w:noProof/>
                <w:webHidden/>
              </w:rPr>
            </w:r>
            <w:r>
              <w:rPr>
                <w:noProof/>
                <w:webHidden/>
              </w:rPr>
              <w:fldChar w:fldCharType="separate"/>
            </w:r>
            <w:r>
              <w:rPr>
                <w:noProof/>
                <w:webHidden/>
              </w:rPr>
              <w:t>6</w:t>
            </w:r>
            <w:r>
              <w:rPr>
                <w:noProof/>
                <w:webHidden/>
              </w:rPr>
              <w:fldChar w:fldCharType="end"/>
            </w:r>
          </w:hyperlink>
        </w:p>
        <w:p w14:paraId="56A368AF" w14:textId="7D91E68E"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43" w:history="1">
            <w:r w:rsidRPr="008026AB">
              <w:rPr>
                <w:rStyle w:val="Hyperlink"/>
                <w:noProof/>
              </w:rPr>
              <w:t>3.4</w:t>
            </w:r>
            <w:r>
              <w:rPr>
                <w:rFonts w:asciiTheme="minorHAnsi" w:eastAsiaTheme="minorEastAsia" w:hAnsiTheme="minorHAnsi" w:cstheme="minorBidi"/>
                <w:b w:val="0"/>
                <w:bCs w:val="0"/>
                <w:noProof/>
                <w:sz w:val="24"/>
                <w:szCs w:val="24"/>
                <w:lang w:eastAsia="zh-CN"/>
              </w:rPr>
              <w:tab/>
            </w:r>
            <w:r w:rsidRPr="008026AB">
              <w:rPr>
                <w:rStyle w:val="Hyperlink"/>
                <w:noProof/>
              </w:rPr>
              <w:t>Untersagung</w:t>
            </w:r>
            <w:r>
              <w:rPr>
                <w:noProof/>
                <w:webHidden/>
              </w:rPr>
              <w:tab/>
            </w:r>
            <w:r>
              <w:rPr>
                <w:noProof/>
                <w:webHidden/>
              </w:rPr>
              <w:fldChar w:fldCharType="begin"/>
            </w:r>
            <w:r>
              <w:rPr>
                <w:noProof/>
                <w:webHidden/>
              </w:rPr>
              <w:instrText xml:space="preserve"> PAGEREF _Toc159867843 \h </w:instrText>
            </w:r>
            <w:r>
              <w:rPr>
                <w:noProof/>
                <w:webHidden/>
              </w:rPr>
            </w:r>
            <w:r>
              <w:rPr>
                <w:noProof/>
                <w:webHidden/>
              </w:rPr>
              <w:fldChar w:fldCharType="separate"/>
            </w:r>
            <w:r>
              <w:rPr>
                <w:noProof/>
                <w:webHidden/>
              </w:rPr>
              <w:t>6</w:t>
            </w:r>
            <w:r>
              <w:rPr>
                <w:noProof/>
                <w:webHidden/>
              </w:rPr>
              <w:fldChar w:fldCharType="end"/>
            </w:r>
          </w:hyperlink>
        </w:p>
        <w:p w14:paraId="55F3EB39" w14:textId="74C9A09C" w:rsidR="00C05FD8" w:rsidRDefault="00C05FD8">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7844" w:history="1">
            <w:r w:rsidRPr="008026AB">
              <w:rPr>
                <w:rStyle w:val="Hyperlink"/>
                <w:noProof/>
              </w:rPr>
              <w:t>§ 4</w:t>
            </w:r>
            <w:r>
              <w:rPr>
                <w:rFonts w:asciiTheme="minorHAnsi" w:eastAsiaTheme="minorEastAsia" w:hAnsiTheme="minorHAnsi" w:cstheme="minorBidi"/>
                <w:b w:val="0"/>
                <w:bCs w:val="0"/>
                <w:iCs w:val="0"/>
                <w:noProof/>
                <w:sz w:val="24"/>
                <w:lang w:eastAsia="zh-CN"/>
              </w:rPr>
              <w:tab/>
            </w:r>
            <w:r w:rsidRPr="008026AB">
              <w:rPr>
                <w:rStyle w:val="Hyperlink"/>
                <w:noProof/>
              </w:rPr>
              <w:t>Mitgliedschaft</w:t>
            </w:r>
            <w:r>
              <w:rPr>
                <w:noProof/>
                <w:webHidden/>
              </w:rPr>
              <w:tab/>
            </w:r>
            <w:r>
              <w:rPr>
                <w:noProof/>
                <w:webHidden/>
              </w:rPr>
              <w:fldChar w:fldCharType="begin"/>
            </w:r>
            <w:r>
              <w:rPr>
                <w:noProof/>
                <w:webHidden/>
              </w:rPr>
              <w:instrText xml:space="preserve"> PAGEREF _Toc159867844 \h </w:instrText>
            </w:r>
            <w:r>
              <w:rPr>
                <w:noProof/>
                <w:webHidden/>
              </w:rPr>
            </w:r>
            <w:r>
              <w:rPr>
                <w:noProof/>
                <w:webHidden/>
              </w:rPr>
              <w:fldChar w:fldCharType="separate"/>
            </w:r>
            <w:r>
              <w:rPr>
                <w:noProof/>
                <w:webHidden/>
              </w:rPr>
              <w:t>7</w:t>
            </w:r>
            <w:r>
              <w:rPr>
                <w:noProof/>
                <w:webHidden/>
              </w:rPr>
              <w:fldChar w:fldCharType="end"/>
            </w:r>
          </w:hyperlink>
        </w:p>
        <w:p w14:paraId="0993C7E5" w14:textId="473FAF4C"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45" w:history="1">
            <w:r w:rsidRPr="008026AB">
              <w:rPr>
                <w:rStyle w:val="Hyperlink"/>
                <w:noProof/>
              </w:rPr>
              <w:t>4.1</w:t>
            </w:r>
            <w:r>
              <w:rPr>
                <w:rFonts w:asciiTheme="minorHAnsi" w:eastAsiaTheme="minorEastAsia" w:hAnsiTheme="minorHAnsi" w:cstheme="minorBidi"/>
                <w:b w:val="0"/>
                <w:bCs w:val="0"/>
                <w:noProof/>
                <w:sz w:val="24"/>
                <w:szCs w:val="24"/>
                <w:lang w:eastAsia="zh-CN"/>
              </w:rPr>
              <w:tab/>
            </w:r>
            <w:r w:rsidRPr="008026AB">
              <w:rPr>
                <w:rStyle w:val="Hyperlink"/>
                <w:noProof/>
              </w:rPr>
              <w:t>Beitritt</w:t>
            </w:r>
            <w:r>
              <w:rPr>
                <w:noProof/>
                <w:webHidden/>
              </w:rPr>
              <w:tab/>
            </w:r>
            <w:r>
              <w:rPr>
                <w:noProof/>
                <w:webHidden/>
              </w:rPr>
              <w:fldChar w:fldCharType="begin"/>
            </w:r>
            <w:r>
              <w:rPr>
                <w:noProof/>
                <w:webHidden/>
              </w:rPr>
              <w:instrText xml:space="preserve"> PAGEREF _Toc159867845 \h </w:instrText>
            </w:r>
            <w:r>
              <w:rPr>
                <w:noProof/>
                <w:webHidden/>
              </w:rPr>
            </w:r>
            <w:r>
              <w:rPr>
                <w:noProof/>
                <w:webHidden/>
              </w:rPr>
              <w:fldChar w:fldCharType="separate"/>
            </w:r>
            <w:r>
              <w:rPr>
                <w:noProof/>
                <w:webHidden/>
              </w:rPr>
              <w:t>7</w:t>
            </w:r>
            <w:r>
              <w:rPr>
                <w:noProof/>
                <w:webHidden/>
              </w:rPr>
              <w:fldChar w:fldCharType="end"/>
            </w:r>
          </w:hyperlink>
        </w:p>
        <w:p w14:paraId="05685C09" w14:textId="12169E7D"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46" w:history="1">
            <w:r w:rsidRPr="008026AB">
              <w:rPr>
                <w:rStyle w:val="Hyperlink"/>
                <w:noProof/>
              </w:rPr>
              <w:t>4.2</w:t>
            </w:r>
            <w:r>
              <w:rPr>
                <w:rFonts w:asciiTheme="minorHAnsi" w:eastAsiaTheme="minorEastAsia" w:hAnsiTheme="minorHAnsi" w:cstheme="minorBidi"/>
                <w:b w:val="0"/>
                <w:bCs w:val="0"/>
                <w:noProof/>
                <w:sz w:val="24"/>
                <w:szCs w:val="24"/>
                <w:lang w:eastAsia="zh-CN"/>
              </w:rPr>
              <w:tab/>
            </w:r>
            <w:r w:rsidRPr="008026AB">
              <w:rPr>
                <w:rStyle w:val="Hyperlink"/>
                <w:noProof/>
              </w:rPr>
              <w:t>Mitgliedsformen</w:t>
            </w:r>
            <w:r>
              <w:rPr>
                <w:noProof/>
                <w:webHidden/>
              </w:rPr>
              <w:tab/>
            </w:r>
            <w:r>
              <w:rPr>
                <w:noProof/>
                <w:webHidden/>
              </w:rPr>
              <w:fldChar w:fldCharType="begin"/>
            </w:r>
            <w:r>
              <w:rPr>
                <w:noProof/>
                <w:webHidden/>
              </w:rPr>
              <w:instrText xml:space="preserve"> PAGEREF _Toc159867846 \h </w:instrText>
            </w:r>
            <w:r>
              <w:rPr>
                <w:noProof/>
                <w:webHidden/>
              </w:rPr>
            </w:r>
            <w:r>
              <w:rPr>
                <w:noProof/>
                <w:webHidden/>
              </w:rPr>
              <w:fldChar w:fldCharType="separate"/>
            </w:r>
            <w:r>
              <w:rPr>
                <w:noProof/>
                <w:webHidden/>
              </w:rPr>
              <w:t>7</w:t>
            </w:r>
            <w:r>
              <w:rPr>
                <w:noProof/>
                <w:webHidden/>
              </w:rPr>
              <w:fldChar w:fldCharType="end"/>
            </w:r>
          </w:hyperlink>
        </w:p>
        <w:p w14:paraId="0F9F6F75" w14:textId="677B63F7"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47" w:history="1">
            <w:r w:rsidRPr="008026AB">
              <w:rPr>
                <w:rStyle w:val="Hyperlink"/>
                <w:noProof/>
              </w:rPr>
              <w:t>4.3</w:t>
            </w:r>
            <w:r>
              <w:rPr>
                <w:rFonts w:asciiTheme="minorHAnsi" w:eastAsiaTheme="minorEastAsia" w:hAnsiTheme="minorHAnsi" w:cstheme="minorBidi"/>
                <w:b w:val="0"/>
                <w:bCs w:val="0"/>
                <w:noProof/>
                <w:sz w:val="24"/>
                <w:szCs w:val="24"/>
                <w:lang w:eastAsia="zh-CN"/>
              </w:rPr>
              <w:tab/>
            </w:r>
            <w:r w:rsidRPr="008026AB">
              <w:rPr>
                <w:rStyle w:val="Hyperlink"/>
                <w:noProof/>
              </w:rPr>
              <w:t>Beitragspflicht</w:t>
            </w:r>
            <w:r>
              <w:rPr>
                <w:noProof/>
                <w:webHidden/>
              </w:rPr>
              <w:tab/>
            </w:r>
            <w:r>
              <w:rPr>
                <w:noProof/>
                <w:webHidden/>
              </w:rPr>
              <w:fldChar w:fldCharType="begin"/>
            </w:r>
            <w:r>
              <w:rPr>
                <w:noProof/>
                <w:webHidden/>
              </w:rPr>
              <w:instrText xml:space="preserve"> PAGEREF _Toc159867847 \h </w:instrText>
            </w:r>
            <w:r>
              <w:rPr>
                <w:noProof/>
                <w:webHidden/>
              </w:rPr>
            </w:r>
            <w:r>
              <w:rPr>
                <w:noProof/>
                <w:webHidden/>
              </w:rPr>
              <w:fldChar w:fldCharType="separate"/>
            </w:r>
            <w:r>
              <w:rPr>
                <w:noProof/>
                <w:webHidden/>
              </w:rPr>
              <w:t>8</w:t>
            </w:r>
            <w:r>
              <w:rPr>
                <w:noProof/>
                <w:webHidden/>
              </w:rPr>
              <w:fldChar w:fldCharType="end"/>
            </w:r>
          </w:hyperlink>
        </w:p>
        <w:p w14:paraId="72839918" w14:textId="18E5ECA0"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48" w:history="1">
            <w:r w:rsidRPr="008026AB">
              <w:rPr>
                <w:rStyle w:val="Hyperlink"/>
                <w:noProof/>
              </w:rPr>
              <w:t>4.4</w:t>
            </w:r>
            <w:r>
              <w:rPr>
                <w:rFonts w:asciiTheme="minorHAnsi" w:eastAsiaTheme="minorEastAsia" w:hAnsiTheme="minorHAnsi" w:cstheme="minorBidi"/>
                <w:b w:val="0"/>
                <w:bCs w:val="0"/>
                <w:noProof/>
                <w:sz w:val="24"/>
                <w:szCs w:val="24"/>
                <w:lang w:eastAsia="zh-CN"/>
              </w:rPr>
              <w:tab/>
            </w:r>
            <w:r w:rsidRPr="008026AB">
              <w:rPr>
                <w:rStyle w:val="Hyperlink"/>
                <w:noProof/>
              </w:rPr>
              <w:t>Austritt</w:t>
            </w:r>
            <w:r>
              <w:rPr>
                <w:noProof/>
                <w:webHidden/>
              </w:rPr>
              <w:tab/>
            </w:r>
            <w:r>
              <w:rPr>
                <w:noProof/>
                <w:webHidden/>
              </w:rPr>
              <w:fldChar w:fldCharType="begin"/>
            </w:r>
            <w:r>
              <w:rPr>
                <w:noProof/>
                <w:webHidden/>
              </w:rPr>
              <w:instrText xml:space="preserve"> PAGEREF _Toc159867848 \h </w:instrText>
            </w:r>
            <w:r>
              <w:rPr>
                <w:noProof/>
                <w:webHidden/>
              </w:rPr>
            </w:r>
            <w:r>
              <w:rPr>
                <w:noProof/>
                <w:webHidden/>
              </w:rPr>
              <w:fldChar w:fldCharType="separate"/>
            </w:r>
            <w:r>
              <w:rPr>
                <w:noProof/>
                <w:webHidden/>
              </w:rPr>
              <w:t>8</w:t>
            </w:r>
            <w:r>
              <w:rPr>
                <w:noProof/>
                <w:webHidden/>
              </w:rPr>
              <w:fldChar w:fldCharType="end"/>
            </w:r>
          </w:hyperlink>
        </w:p>
        <w:p w14:paraId="3D951366" w14:textId="4C67E244" w:rsidR="00C05FD8" w:rsidRDefault="00C05FD8">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7849" w:history="1">
            <w:r w:rsidRPr="008026AB">
              <w:rPr>
                <w:rStyle w:val="Hyperlink"/>
                <w:noProof/>
              </w:rPr>
              <w:t>§ 5</w:t>
            </w:r>
            <w:r>
              <w:rPr>
                <w:rFonts w:asciiTheme="minorHAnsi" w:eastAsiaTheme="minorEastAsia" w:hAnsiTheme="minorHAnsi" w:cstheme="minorBidi"/>
                <w:b w:val="0"/>
                <w:bCs w:val="0"/>
                <w:iCs w:val="0"/>
                <w:noProof/>
                <w:sz w:val="24"/>
                <w:lang w:eastAsia="zh-CN"/>
              </w:rPr>
              <w:tab/>
            </w:r>
            <w:r w:rsidRPr="008026AB">
              <w:rPr>
                <w:rStyle w:val="Hyperlink"/>
                <w:noProof/>
              </w:rPr>
              <w:t>Organe</w:t>
            </w:r>
            <w:r>
              <w:rPr>
                <w:noProof/>
                <w:webHidden/>
              </w:rPr>
              <w:tab/>
            </w:r>
            <w:r>
              <w:rPr>
                <w:noProof/>
                <w:webHidden/>
              </w:rPr>
              <w:fldChar w:fldCharType="begin"/>
            </w:r>
            <w:r>
              <w:rPr>
                <w:noProof/>
                <w:webHidden/>
              </w:rPr>
              <w:instrText xml:space="preserve"> PAGEREF _Toc159867849 \h </w:instrText>
            </w:r>
            <w:r>
              <w:rPr>
                <w:noProof/>
                <w:webHidden/>
              </w:rPr>
            </w:r>
            <w:r>
              <w:rPr>
                <w:noProof/>
                <w:webHidden/>
              </w:rPr>
              <w:fldChar w:fldCharType="separate"/>
            </w:r>
            <w:r>
              <w:rPr>
                <w:noProof/>
                <w:webHidden/>
              </w:rPr>
              <w:t>8</w:t>
            </w:r>
            <w:r>
              <w:rPr>
                <w:noProof/>
                <w:webHidden/>
              </w:rPr>
              <w:fldChar w:fldCharType="end"/>
            </w:r>
          </w:hyperlink>
        </w:p>
        <w:p w14:paraId="1B15F644" w14:textId="2E1E5ADF"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50" w:history="1">
            <w:r w:rsidRPr="008026AB">
              <w:rPr>
                <w:rStyle w:val="Hyperlink"/>
                <w:noProof/>
              </w:rPr>
              <w:t>5.1</w:t>
            </w:r>
            <w:r>
              <w:rPr>
                <w:rFonts w:asciiTheme="minorHAnsi" w:eastAsiaTheme="minorEastAsia" w:hAnsiTheme="minorHAnsi" w:cstheme="minorBidi"/>
                <w:b w:val="0"/>
                <w:bCs w:val="0"/>
                <w:noProof/>
                <w:sz w:val="24"/>
                <w:szCs w:val="24"/>
                <w:lang w:eastAsia="zh-CN"/>
              </w:rPr>
              <w:tab/>
            </w:r>
            <w:r w:rsidRPr="008026AB">
              <w:rPr>
                <w:rStyle w:val="Hyperlink"/>
                <w:noProof/>
              </w:rPr>
              <w:t>Versammlung</w:t>
            </w:r>
            <w:r>
              <w:rPr>
                <w:noProof/>
                <w:webHidden/>
              </w:rPr>
              <w:tab/>
            </w:r>
            <w:r>
              <w:rPr>
                <w:noProof/>
                <w:webHidden/>
              </w:rPr>
              <w:fldChar w:fldCharType="begin"/>
            </w:r>
            <w:r>
              <w:rPr>
                <w:noProof/>
                <w:webHidden/>
              </w:rPr>
              <w:instrText xml:space="preserve"> PAGEREF _Toc159867850 \h </w:instrText>
            </w:r>
            <w:r>
              <w:rPr>
                <w:noProof/>
                <w:webHidden/>
              </w:rPr>
            </w:r>
            <w:r>
              <w:rPr>
                <w:noProof/>
                <w:webHidden/>
              </w:rPr>
              <w:fldChar w:fldCharType="separate"/>
            </w:r>
            <w:r>
              <w:rPr>
                <w:noProof/>
                <w:webHidden/>
              </w:rPr>
              <w:t>8</w:t>
            </w:r>
            <w:r>
              <w:rPr>
                <w:noProof/>
                <w:webHidden/>
              </w:rPr>
              <w:fldChar w:fldCharType="end"/>
            </w:r>
          </w:hyperlink>
        </w:p>
        <w:p w14:paraId="349549BF" w14:textId="1D4F5B63"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51" w:history="1">
            <w:r w:rsidRPr="008026AB">
              <w:rPr>
                <w:rStyle w:val="Hyperlink"/>
                <w:noProof/>
              </w:rPr>
              <w:t>5.2</w:t>
            </w:r>
            <w:r>
              <w:rPr>
                <w:rFonts w:asciiTheme="minorHAnsi" w:eastAsiaTheme="minorEastAsia" w:hAnsiTheme="minorHAnsi" w:cstheme="minorBidi"/>
                <w:b w:val="0"/>
                <w:bCs w:val="0"/>
                <w:noProof/>
                <w:sz w:val="24"/>
                <w:szCs w:val="24"/>
                <w:lang w:eastAsia="zh-CN"/>
              </w:rPr>
              <w:tab/>
            </w:r>
            <w:r w:rsidRPr="008026AB">
              <w:rPr>
                <w:rStyle w:val="Hyperlink"/>
                <w:noProof/>
              </w:rPr>
              <w:t>Vorstandsteam</w:t>
            </w:r>
            <w:r>
              <w:rPr>
                <w:noProof/>
                <w:webHidden/>
              </w:rPr>
              <w:tab/>
            </w:r>
            <w:r>
              <w:rPr>
                <w:noProof/>
                <w:webHidden/>
              </w:rPr>
              <w:fldChar w:fldCharType="begin"/>
            </w:r>
            <w:r>
              <w:rPr>
                <w:noProof/>
                <w:webHidden/>
              </w:rPr>
              <w:instrText xml:space="preserve"> PAGEREF _Toc159867851 \h </w:instrText>
            </w:r>
            <w:r>
              <w:rPr>
                <w:noProof/>
                <w:webHidden/>
              </w:rPr>
            </w:r>
            <w:r>
              <w:rPr>
                <w:noProof/>
                <w:webHidden/>
              </w:rPr>
              <w:fldChar w:fldCharType="separate"/>
            </w:r>
            <w:r>
              <w:rPr>
                <w:noProof/>
                <w:webHidden/>
              </w:rPr>
              <w:t>9</w:t>
            </w:r>
            <w:r>
              <w:rPr>
                <w:noProof/>
                <w:webHidden/>
              </w:rPr>
              <w:fldChar w:fldCharType="end"/>
            </w:r>
          </w:hyperlink>
        </w:p>
        <w:p w14:paraId="5E3B0352" w14:textId="0B591D0D"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52" w:history="1">
            <w:r w:rsidRPr="008026AB">
              <w:rPr>
                <w:rStyle w:val="Hyperlink"/>
                <w:noProof/>
              </w:rPr>
              <w:t>5.3</w:t>
            </w:r>
            <w:r>
              <w:rPr>
                <w:rFonts w:asciiTheme="minorHAnsi" w:eastAsiaTheme="minorEastAsia" w:hAnsiTheme="minorHAnsi" w:cstheme="minorBidi"/>
                <w:b w:val="0"/>
                <w:bCs w:val="0"/>
                <w:noProof/>
                <w:sz w:val="24"/>
                <w:szCs w:val="24"/>
                <w:lang w:eastAsia="zh-CN"/>
              </w:rPr>
              <w:tab/>
            </w:r>
            <w:r w:rsidRPr="008026AB">
              <w:rPr>
                <w:rStyle w:val="Hyperlink"/>
                <w:noProof/>
              </w:rPr>
              <w:t>Verbandsrat</w:t>
            </w:r>
            <w:r>
              <w:rPr>
                <w:noProof/>
                <w:webHidden/>
              </w:rPr>
              <w:tab/>
            </w:r>
            <w:r>
              <w:rPr>
                <w:noProof/>
                <w:webHidden/>
              </w:rPr>
              <w:fldChar w:fldCharType="begin"/>
            </w:r>
            <w:r>
              <w:rPr>
                <w:noProof/>
                <w:webHidden/>
              </w:rPr>
              <w:instrText xml:space="preserve"> PAGEREF _Toc159867852 \h </w:instrText>
            </w:r>
            <w:r>
              <w:rPr>
                <w:noProof/>
                <w:webHidden/>
              </w:rPr>
            </w:r>
            <w:r>
              <w:rPr>
                <w:noProof/>
                <w:webHidden/>
              </w:rPr>
              <w:fldChar w:fldCharType="separate"/>
            </w:r>
            <w:r>
              <w:rPr>
                <w:noProof/>
                <w:webHidden/>
              </w:rPr>
              <w:t>9</w:t>
            </w:r>
            <w:r>
              <w:rPr>
                <w:noProof/>
                <w:webHidden/>
              </w:rPr>
              <w:fldChar w:fldCharType="end"/>
            </w:r>
          </w:hyperlink>
        </w:p>
        <w:p w14:paraId="18FB3FF3" w14:textId="726B8932"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53" w:history="1">
            <w:r w:rsidRPr="008026AB">
              <w:rPr>
                <w:rStyle w:val="Hyperlink"/>
                <w:noProof/>
              </w:rPr>
              <w:t>5.4</w:t>
            </w:r>
            <w:r>
              <w:rPr>
                <w:rFonts w:asciiTheme="minorHAnsi" w:eastAsiaTheme="minorEastAsia" w:hAnsiTheme="minorHAnsi" w:cstheme="minorBidi"/>
                <w:b w:val="0"/>
                <w:bCs w:val="0"/>
                <w:noProof/>
                <w:sz w:val="24"/>
                <w:szCs w:val="24"/>
                <w:lang w:eastAsia="zh-CN"/>
              </w:rPr>
              <w:tab/>
            </w:r>
            <w:r w:rsidRPr="008026AB">
              <w:rPr>
                <w:rStyle w:val="Hyperlink"/>
                <w:noProof/>
              </w:rPr>
              <w:t>Gruppen</w:t>
            </w:r>
            <w:r>
              <w:rPr>
                <w:noProof/>
                <w:webHidden/>
              </w:rPr>
              <w:tab/>
            </w:r>
            <w:r>
              <w:rPr>
                <w:noProof/>
                <w:webHidden/>
              </w:rPr>
              <w:fldChar w:fldCharType="begin"/>
            </w:r>
            <w:r>
              <w:rPr>
                <w:noProof/>
                <w:webHidden/>
              </w:rPr>
              <w:instrText xml:space="preserve"> PAGEREF _Toc159867853 \h </w:instrText>
            </w:r>
            <w:r>
              <w:rPr>
                <w:noProof/>
                <w:webHidden/>
              </w:rPr>
            </w:r>
            <w:r>
              <w:rPr>
                <w:noProof/>
                <w:webHidden/>
              </w:rPr>
              <w:fldChar w:fldCharType="separate"/>
            </w:r>
            <w:r>
              <w:rPr>
                <w:noProof/>
                <w:webHidden/>
              </w:rPr>
              <w:t>9</w:t>
            </w:r>
            <w:r>
              <w:rPr>
                <w:noProof/>
                <w:webHidden/>
              </w:rPr>
              <w:fldChar w:fldCharType="end"/>
            </w:r>
          </w:hyperlink>
        </w:p>
        <w:p w14:paraId="79D11AFA" w14:textId="6DC8BF69"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54" w:history="1">
            <w:r w:rsidRPr="008026AB">
              <w:rPr>
                <w:rStyle w:val="Hyperlink"/>
                <w:noProof/>
              </w:rPr>
              <w:t>5.5</w:t>
            </w:r>
            <w:r>
              <w:rPr>
                <w:rFonts w:asciiTheme="minorHAnsi" w:eastAsiaTheme="minorEastAsia" w:hAnsiTheme="minorHAnsi" w:cstheme="minorBidi"/>
                <w:b w:val="0"/>
                <w:bCs w:val="0"/>
                <w:noProof/>
                <w:sz w:val="24"/>
                <w:szCs w:val="24"/>
                <w:lang w:eastAsia="zh-CN"/>
              </w:rPr>
              <w:tab/>
            </w:r>
            <w:r w:rsidRPr="008026AB">
              <w:rPr>
                <w:rStyle w:val="Hyperlink"/>
                <w:noProof/>
              </w:rPr>
              <w:t>Ausschüsse</w:t>
            </w:r>
            <w:r>
              <w:rPr>
                <w:noProof/>
                <w:webHidden/>
              </w:rPr>
              <w:tab/>
            </w:r>
            <w:r>
              <w:rPr>
                <w:noProof/>
                <w:webHidden/>
              </w:rPr>
              <w:fldChar w:fldCharType="begin"/>
            </w:r>
            <w:r>
              <w:rPr>
                <w:noProof/>
                <w:webHidden/>
              </w:rPr>
              <w:instrText xml:space="preserve"> PAGEREF _Toc159867854 \h </w:instrText>
            </w:r>
            <w:r>
              <w:rPr>
                <w:noProof/>
                <w:webHidden/>
              </w:rPr>
            </w:r>
            <w:r>
              <w:rPr>
                <w:noProof/>
                <w:webHidden/>
              </w:rPr>
              <w:fldChar w:fldCharType="separate"/>
            </w:r>
            <w:r>
              <w:rPr>
                <w:noProof/>
                <w:webHidden/>
              </w:rPr>
              <w:t>9</w:t>
            </w:r>
            <w:r>
              <w:rPr>
                <w:noProof/>
                <w:webHidden/>
              </w:rPr>
              <w:fldChar w:fldCharType="end"/>
            </w:r>
          </w:hyperlink>
        </w:p>
        <w:p w14:paraId="6604D085" w14:textId="1EC625AB" w:rsidR="00C05FD8" w:rsidRDefault="00C05FD8">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7855" w:history="1">
            <w:r w:rsidRPr="008026AB">
              <w:rPr>
                <w:rStyle w:val="Hyperlink"/>
                <w:noProof/>
              </w:rPr>
              <w:t>§ 6</w:t>
            </w:r>
            <w:r>
              <w:rPr>
                <w:rFonts w:asciiTheme="minorHAnsi" w:eastAsiaTheme="minorEastAsia" w:hAnsiTheme="minorHAnsi" w:cstheme="minorBidi"/>
                <w:b w:val="0"/>
                <w:bCs w:val="0"/>
                <w:iCs w:val="0"/>
                <w:noProof/>
                <w:sz w:val="24"/>
                <w:lang w:eastAsia="zh-CN"/>
              </w:rPr>
              <w:tab/>
            </w:r>
            <w:r w:rsidRPr="008026AB">
              <w:rPr>
                <w:rStyle w:val="Hyperlink"/>
                <w:noProof/>
              </w:rPr>
              <w:t>Versammlung</w:t>
            </w:r>
            <w:r>
              <w:rPr>
                <w:noProof/>
                <w:webHidden/>
              </w:rPr>
              <w:tab/>
            </w:r>
            <w:r>
              <w:rPr>
                <w:noProof/>
                <w:webHidden/>
              </w:rPr>
              <w:fldChar w:fldCharType="begin"/>
            </w:r>
            <w:r>
              <w:rPr>
                <w:noProof/>
                <w:webHidden/>
              </w:rPr>
              <w:instrText xml:space="preserve"> PAGEREF _Toc159867855 \h </w:instrText>
            </w:r>
            <w:r>
              <w:rPr>
                <w:noProof/>
                <w:webHidden/>
              </w:rPr>
            </w:r>
            <w:r>
              <w:rPr>
                <w:noProof/>
                <w:webHidden/>
              </w:rPr>
              <w:fldChar w:fldCharType="separate"/>
            </w:r>
            <w:r>
              <w:rPr>
                <w:noProof/>
                <w:webHidden/>
              </w:rPr>
              <w:t>9</w:t>
            </w:r>
            <w:r>
              <w:rPr>
                <w:noProof/>
                <w:webHidden/>
              </w:rPr>
              <w:fldChar w:fldCharType="end"/>
            </w:r>
          </w:hyperlink>
        </w:p>
        <w:p w14:paraId="61C06724" w14:textId="386AFA8E"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56" w:history="1">
            <w:r w:rsidRPr="008026AB">
              <w:rPr>
                <w:rStyle w:val="Hyperlink"/>
                <w:noProof/>
              </w:rPr>
              <w:t>6.1</w:t>
            </w:r>
            <w:r>
              <w:rPr>
                <w:rFonts w:asciiTheme="minorHAnsi" w:eastAsiaTheme="minorEastAsia" w:hAnsiTheme="minorHAnsi" w:cstheme="minorBidi"/>
                <w:b w:val="0"/>
                <w:bCs w:val="0"/>
                <w:noProof/>
                <w:sz w:val="24"/>
                <w:szCs w:val="24"/>
                <w:lang w:eastAsia="zh-CN"/>
              </w:rPr>
              <w:tab/>
            </w:r>
            <w:r w:rsidRPr="008026AB">
              <w:rPr>
                <w:rStyle w:val="Hyperlink"/>
                <w:noProof/>
              </w:rPr>
              <w:t>Einberufung</w:t>
            </w:r>
            <w:r>
              <w:rPr>
                <w:noProof/>
                <w:webHidden/>
              </w:rPr>
              <w:tab/>
            </w:r>
            <w:r>
              <w:rPr>
                <w:noProof/>
                <w:webHidden/>
              </w:rPr>
              <w:fldChar w:fldCharType="begin"/>
            </w:r>
            <w:r>
              <w:rPr>
                <w:noProof/>
                <w:webHidden/>
              </w:rPr>
              <w:instrText xml:space="preserve"> PAGEREF _Toc159867856 \h </w:instrText>
            </w:r>
            <w:r>
              <w:rPr>
                <w:noProof/>
                <w:webHidden/>
              </w:rPr>
            </w:r>
            <w:r>
              <w:rPr>
                <w:noProof/>
                <w:webHidden/>
              </w:rPr>
              <w:fldChar w:fldCharType="separate"/>
            </w:r>
            <w:r>
              <w:rPr>
                <w:noProof/>
                <w:webHidden/>
              </w:rPr>
              <w:t>9</w:t>
            </w:r>
            <w:r>
              <w:rPr>
                <w:noProof/>
                <w:webHidden/>
              </w:rPr>
              <w:fldChar w:fldCharType="end"/>
            </w:r>
          </w:hyperlink>
        </w:p>
        <w:p w14:paraId="2D41AE57" w14:textId="50EE7151"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57" w:history="1">
            <w:r w:rsidRPr="008026AB">
              <w:rPr>
                <w:rStyle w:val="Hyperlink"/>
                <w:noProof/>
              </w:rPr>
              <w:t>6.2</w:t>
            </w:r>
            <w:r>
              <w:rPr>
                <w:rFonts w:asciiTheme="minorHAnsi" w:eastAsiaTheme="minorEastAsia" w:hAnsiTheme="minorHAnsi" w:cstheme="minorBidi"/>
                <w:b w:val="0"/>
                <w:bCs w:val="0"/>
                <w:noProof/>
                <w:sz w:val="24"/>
                <w:szCs w:val="24"/>
                <w:lang w:eastAsia="zh-CN"/>
              </w:rPr>
              <w:tab/>
            </w:r>
            <w:r w:rsidRPr="008026AB">
              <w:rPr>
                <w:rStyle w:val="Hyperlink"/>
                <w:noProof/>
              </w:rPr>
              <w:t>Beschlussfähigkeit</w:t>
            </w:r>
            <w:r>
              <w:rPr>
                <w:noProof/>
                <w:webHidden/>
              </w:rPr>
              <w:tab/>
            </w:r>
            <w:r>
              <w:rPr>
                <w:noProof/>
                <w:webHidden/>
              </w:rPr>
              <w:fldChar w:fldCharType="begin"/>
            </w:r>
            <w:r>
              <w:rPr>
                <w:noProof/>
                <w:webHidden/>
              </w:rPr>
              <w:instrText xml:space="preserve"> PAGEREF _Toc159867857 \h </w:instrText>
            </w:r>
            <w:r>
              <w:rPr>
                <w:noProof/>
                <w:webHidden/>
              </w:rPr>
            </w:r>
            <w:r>
              <w:rPr>
                <w:noProof/>
                <w:webHidden/>
              </w:rPr>
              <w:fldChar w:fldCharType="separate"/>
            </w:r>
            <w:r>
              <w:rPr>
                <w:noProof/>
                <w:webHidden/>
              </w:rPr>
              <w:t>10</w:t>
            </w:r>
            <w:r>
              <w:rPr>
                <w:noProof/>
                <w:webHidden/>
              </w:rPr>
              <w:fldChar w:fldCharType="end"/>
            </w:r>
          </w:hyperlink>
        </w:p>
        <w:p w14:paraId="4BCA066A" w14:textId="0CF21DA7"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58" w:history="1">
            <w:r w:rsidRPr="008026AB">
              <w:rPr>
                <w:rStyle w:val="Hyperlink"/>
                <w:noProof/>
              </w:rPr>
              <w:t>6.3</w:t>
            </w:r>
            <w:r>
              <w:rPr>
                <w:rFonts w:asciiTheme="minorHAnsi" w:eastAsiaTheme="minorEastAsia" w:hAnsiTheme="minorHAnsi" w:cstheme="minorBidi"/>
                <w:b w:val="0"/>
                <w:bCs w:val="0"/>
                <w:noProof/>
                <w:sz w:val="24"/>
                <w:szCs w:val="24"/>
                <w:lang w:eastAsia="zh-CN"/>
              </w:rPr>
              <w:tab/>
            </w:r>
            <w:r w:rsidRPr="008026AB">
              <w:rPr>
                <w:rStyle w:val="Hyperlink"/>
                <w:noProof/>
              </w:rPr>
              <w:t>Abstimmungen</w:t>
            </w:r>
            <w:r>
              <w:rPr>
                <w:noProof/>
                <w:webHidden/>
              </w:rPr>
              <w:tab/>
            </w:r>
            <w:r>
              <w:rPr>
                <w:noProof/>
                <w:webHidden/>
              </w:rPr>
              <w:fldChar w:fldCharType="begin"/>
            </w:r>
            <w:r>
              <w:rPr>
                <w:noProof/>
                <w:webHidden/>
              </w:rPr>
              <w:instrText xml:space="preserve"> PAGEREF _Toc159867858 \h </w:instrText>
            </w:r>
            <w:r>
              <w:rPr>
                <w:noProof/>
                <w:webHidden/>
              </w:rPr>
            </w:r>
            <w:r>
              <w:rPr>
                <w:noProof/>
                <w:webHidden/>
              </w:rPr>
              <w:fldChar w:fldCharType="separate"/>
            </w:r>
            <w:r>
              <w:rPr>
                <w:noProof/>
                <w:webHidden/>
              </w:rPr>
              <w:t>10</w:t>
            </w:r>
            <w:r>
              <w:rPr>
                <w:noProof/>
                <w:webHidden/>
              </w:rPr>
              <w:fldChar w:fldCharType="end"/>
            </w:r>
          </w:hyperlink>
        </w:p>
        <w:p w14:paraId="2064DCF0" w14:textId="2034D979"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59" w:history="1">
            <w:r w:rsidRPr="008026AB">
              <w:rPr>
                <w:rStyle w:val="Hyperlink"/>
                <w:noProof/>
              </w:rPr>
              <w:t>6.4</w:t>
            </w:r>
            <w:r>
              <w:rPr>
                <w:rFonts w:asciiTheme="minorHAnsi" w:eastAsiaTheme="minorEastAsia" w:hAnsiTheme="minorHAnsi" w:cstheme="minorBidi"/>
                <w:b w:val="0"/>
                <w:bCs w:val="0"/>
                <w:noProof/>
                <w:sz w:val="24"/>
                <w:szCs w:val="24"/>
                <w:lang w:eastAsia="zh-CN"/>
              </w:rPr>
              <w:tab/>
            </w:r>
            <w:r w:rsidRPr="008026AB">
              <w:rPr>
                <w:rStyle w:val="Hyperlink"/>
                <w:noProof/>
              </w:rPr>
              <w:t>Agenda</w:t>
            </w:r>
            <w:r>
              <w:rPr>
                <w:noProof/>
                <w:webHidden/>
              </w:rPr>
              <w:tab/>
            </w:r>
            <w:r>
              <w:rPr>
                <w:noProof/>
                <w:webHidden/>
              </w:rPr>
              <w:fldChar w:fldCharType="begin"/>
            </w:r>
            <w:r>
              <w:rPr>
                <w:noProof/>
                <w:webHidden/>
              </w:rPr>
              <w:instrText xml:space="preserve"> PAGEREF _Toc159867859 \h </w:instrText>
            </w:r>
            <w:r>
              <w:rPr>
                <w:noProof/>
                <w:webHidden/>
              </w:rPr>
            </w:r>
            <w:r>
              <w:rPr>
                <w:noProof/>
                <w:webHidden/>
              </w:rPr>
              <w:fldChar w:fldCharType="separate"/>
            </w:r>
            <w:r>
              <w:rPr>
                <w:noProof/>
                <w:webHidden/>
              </w:rPr>
              <w:t>10</w:t>
            </w:r>
            <w:r>
              <w:rPr>
                <w:noProof/>
                <w:webHidden/>
              </w:rPr>
              <w:fldChar w:fldCharType="end"/>
            </w:r>
          </w:hyperlink>
        </w:p>
        <w:p w14:paraId="587CA127" w14:textId="4292FD18"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60" w:history="1">
            <w:r w:rsidRPr="008026AB">
              <w:rPr>
                <w:rStyle w:val="Hyperlink"/>
                <w:noProof/>
              </w:rPr>
              <w:t>6.5</w:t>
            </w:r>
            <w:r>
              <w:rPr>
                <w:rFonts w:asciiTheme="minorHAnsi" w:eastAsiaTheme="minorEastAsia" w:hAnsiTheme="minorHAnsi" w:cstheme="minorBidi"/>
                <w:b w:val="0"/>
                <w:bCs w:val="0"/>
                <w:noProof/>
                <w:sz w:val="24"/>
                <w:szCs w:val="24"/>
                <w:lang w:eastAsia="zh-CN"/>
              </w:rPr>
              <w:tab/>
            </w:r>
            <w:r w:rsidRPr="008026AB">
              <w:rPr>
                <w:rStyle w:val="Hyperlink"/>
                <w:noProof/>
              </w:rPr>
              <w:t>Finanzbericht</w:t>
            </w:r>
            <w:r>
              <w:rPr>
                <w:noProof/>
                <w:webHidden/>
              </w:rPr>
              <w:tab/>
            </w:r>
            <w:r>
              <w:rPr>
                <w:noProof/>
                <w:webHidden/>
              </w:rPr>
              <w:fldChar w:fldCharType="begin"/>
            </w:r>
            <w:r>
              <w:rPr>
                <w:noProof/>
                <w:webHidden/>
              </w:rPr>
              <w:instrText xml:space="preserve"> PAGEREF _Toc159867860 \h </w:instrText>
            </w:r>
            <w:r>
              <w:rPr>
                <w:noProof/>
                <w:webHidden/>
              </w:rPr>
            </w:r>
            <w:r>
              <w:rPr>
                <w:noProof/>
                <w:webHidden/>
              </w:rPr>
              <w:fldChar w:fldCharType="separate"/>
            </w:r>
            <w:r>
              <w:rPr>
                <w:noProof/>
                <w:webHidden/>
              </w:rPr>
              <w:t>10</w:t>
            </w:r>
            <w:r>
              <w:rPr>
                <w:noProof/>
                <w:webHidden/>
              </w:rPr>
              <w:fldChar w:fldCharType="end"/>
            </w:r>
          </w:hyperlink>
        </w:p>
        <w:p w14:paraId="403F3753" w14:textId="6CA120FC"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61" w:history="1">
            <w:r w:rsidRPr="008026AB">
              <w:rPr>
                <w:rStyle w:val="Hyperlink"/>
                <w:noProof/>
              </w:rPr>
              <w:t>6.6</w:t>
            </w:r>
            <w:r>
              <w:rPr>
                <w:rFonts w:asciiTheme="minorHAnsi" w:eastAsiaTheme="minorEastAsia" w:hAnsiTheme="minorHAnsi" w:cstheme="minorBidi"/>
                <w:b w:val="0"/>
                <w:bCs w:val="0"/>
                <w:noProof/>
                <w:sz w:val="24"/>
                <w:szCs w:val="24"/>
                <w:lang w:eastAsia="zh-CN"/>
              </w:rPr>
              <w:tab/>
            </w:r>
            <w:r w:rsidRPr="008026AB">
              <w:rPr>
                <w:rStyle w:val="Hyperlink"/>
                <w:noProof/>
              </w:rPr>
              <w:t>Anträge</w:t>
            </w:r>
            <w:r>
              <w:rPr>
                <w:noProof/>
                <w:webHidden/>
              </w:rPr>
              <w:tab/>
            </w:r>
            <w:r>
              <w:rPr>
                <w:noProof/>
                <w:webHidden/>
              </w:rPr>
              <w:fldChar w:fldCharType="begin"/>
            </w:r>
            <w:r>
              <w:rPr>
                <w:noProof/>
                <w:webHidden/>
              </w:rPr>
              <w:instrText xml:space="preserve"> PAGEREF _Toc159867861 \h </w:instrText>
            </w:r>
            <w:r>
              <w:rPr>
                <w:noProof/>
                <w:webHidden/>
              </w:rPr>
            </w:r>
            <w:r>
              <w:rPr>
                <w:noProof/>
                <w:webHidden/>
              </w:rPr>
              <w:fldChar w:fldCharType="separate"/>
            </w:r>
            <w:r>
              <w:rPr>
                <w:noProof/>
                <w:webHidden/>
              </w:rPr>
              <w:t>10</w:t>
            </w:r>
            <w:r>
              <w:rPr>
                <w:noProof/>
                <w:webHidden/>
              </w:rPr>
              <w:fldChar w:fldCharType="end"/>
            </w:r>
          </w:hyperlink>
        </w:p>
        <w:p w14:paraId="543A430B" w14:textId="205340AD"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62" w:history="1">
            <w:r w:rsidRPr="008026AB">
              <w:rPr>
                <w:rStyle w:val="Hyperlink"/>
                <w:noProof/>
              </w:rPr>
              <w:t>6.7</w:t>
            </w:r>
            <w:r>
              <w:rPr>
                <w:rFonts w:asciiTheme="minorHAnsi" w:eastAsiaTheme="minorEastAsia" w:hAnsiTheme="minorHAnsi" w:cstheme="minorBidi"/>
                <w:b w:val="0"/>
                <w:bCs w:val="0"/>
                <w:noProof/>
                <w:sz w:val="24"/>
                <w:szCs w:val="24"/>
                <w:lang w:eastAsia="zh-CN"/>
              </w:rPr>
              <w:tab/>
            </w:r>
            <w:r w:rsidRPr="008026AB">
              <w:rPr>
                <w:rStyle w:val="Hyperlink"/>
                <w:noProof/>
              </w:rPr>
              <w:t>Rechnungsprüfung</w:t>
            </w:r>
            <w:r>
              <w:rPr>
                <w:noProof/>
                <w:webHidden/>
              </w:rPr>
              <w:tab/>
            </w:r>
            <w:r>
              <w:rPr>
                <w:noProof/>
                <w:webHidden/>
              </w:rPr>
              <w:fldChar w:fldCharType="begin"/>
            </w:r>
            <w:r>
              <w:rPr>
                <w:noProof/>
                <w:webHidden/>
              </w:rPr>
              <w:instrText xml:space="preserve"> PAGEREF _Toc159867862 \h </w:instrText>
            </w:r>
            <w:r>
              <w:rPr>
                <w:noProof/>
                <w:webHidden/>
              </w:rPr>
            </w:r>
            <w:r>
              <w:rPr>
                <w:noProof/>
                <w:webHidden/>
              </w:rPr>
              <w:fldChar w:fldCharType="separate"/>
            </w:r>
            <w:r>
              <w:rPr>
                <w:noProof/>
                <w:webHidden/>
              </w:rPr>
              <w:t>10</w:t>
            </w:r>
            <w:r>
              <w:rPr>
                <w:noProof/>
                <w:webHidden/>
              </w:rPr>
              <w:fldChar w:fldCharType="end"/>
            </w:r>
          </w:hyperlink>
        </w:p>
        <w:p w14:paraId="5A2AD94E" w14:textId="5063E970"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63" w:history="1">
            <w:r w:rsidRPr="008026AB">
              <w:rPr>
                <w:rStyle w:val="Hyperlink"/>
                <w:noProof/>
              </w:rPr>
              <w:t>6.8</w:t>
            </w:r>
            <w:r>
              <w:rPr>
                <w:rFonts w:asciiTheme="minorHAnsi" w:eastAsiaTheme="minorEastAsia" w:hAnsiTheme="minorHAnsi" w:cstheme="minorBidi"/>
                <w:b w:val="0"/>
                <w:bCs w:val="0"/>
                <w:noProof/>
                <w:sz w:val="24"/>
                <w:szCs w:val="24"/>
                <w:lang w:eastAsia="zh-CN"/>
              </w:rPr>
              <w:tab/>
            </w:r>
            <w:r w:rsidRPr="008026AB">
              <w:rPr>
                <w:rStyle w:val="Hyperlink"/>
                <w:noProof/>
              </w:rPr>
              <w:t>Online</w:t>
            </w:r>
            <w:r>
              <w:rPr>
                <w:noProof/>
                <w:webHidden/>
              </w:rPr>
              <w:tab/>
            </w:r>
            <w:r>
              <w:rPr>
                <w:noProof/>
                <w:webHidden/>
              </w:rPr>
              <w:fldChar w:fldCharType="begin"/>
            </w:r>
            <w:r>
              <w:rPr>
                <w:noProof/>
                <w:webHidden/>
              </w:rPr>
              <w:instrText xml:space="preserve"> PAGEREF _Toc159867863 \h </w:instrText>
            </w:r>
            <w:r>
              <w:rPr>
                <w:noProof/>
                <w:webHidden/>
              </w:rPr>
            </w:r>
            <w:r>
              <w:rPr>
                <w:noProof/>
                <w:webHidden/>
              </w:rPr>
              <w:fldChar w:fldCharType="separate"/>
            </w:r>
            <w:r>
              <w:rPr>
                <w:noProof/>
                <w:webHidden/>
              </w:rPr>
              <w:t>11</w:t>
            </w:r>
            <w:r>
              <w:rPr>
                <w:noProof/>
                <w:webHidden/>
              </w:rPr>
              <w:fldChar w:fldCharType="end"/>
            </w:r>
          </w:hyperlink>
        </w:p>
        <w:p w14:paraId="38DF7D26" w14:textId="14480DA1"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64" w:history="1">
            <w:r w:rsidRPr="008026AB">
              <w:rPr>
                <w:rStyle w:val="Hyperlink"/>
                <w:noProof/>
              </w:rPr>
              <w:t>6.9</w:t>
            </w:r>
            <w:r>
              <w:rPr>
                <w:rFonts w:asciiTheme="minorHAnsi" w:eastAsiaTheme="minorEastAsia" w:hAnsiTheme="minorHAnsi" w:cstheme="minorBidi"/>
                <w:b w:val="0"/>
                <w:bCs w:val="0"/>
                <w:noProof/>
                <w:sz w:val="24"/>
                <w:szCs w:val="24"/>
                <w:lang w:eastAsia="zh-CN"/>
              </w:rPr>
              <w:tab/>
            </w:r>
            <w:r w:rsidRPr="008026AB">
              <w:rPr>
                <w:rStyle w:val="Hyperlink"/>
                <w:noProof/>
              </w:rPr>
              <w:t>Besonderheit</w:t>
            </w:r>
            <w:r>
              <w:rPr>
                <w:noProof/>
                <w:webHidden/>
              </w:rPr>
              <w:tab/>
            </w:r>
            <w:r>
              <w:rPr>
                <w:noProof/>
                <w:webHidden/>
              </w:rPr>
              <w:fldChar w:fldCharType="begin"/>
            </w:r>
            <w:r>
              <w:rPr>
                <w:noProof/>
                <w:webHidden/>
              </w:rPr>
              <w:instrText xml:space="preserve"> PAGEREF _Toc159867864 \h </w:instrText>
            </w:r>
            <w:r>
              <w:rPr>
                <w:noProof/>
                <w:webHidden/>
              </w:rPr>
            </w:r>
            <w:r>
              <w:rPr>
                <w:noProof/>
                <w:webHidden/>
              </w:rPr>
              <w:fldChar w:fldCharType="separate"/>
            </w:r>
            <w:r>
              <w:rPr>
                <w:noProof/>
                <w:webHidden/>
              </w:rPr>
              <w:t>11</w:t>
            </w:r>
            <w:r>
              <w:rPr>
                <w:noProof/>
                <w:webHidden/>
              </w:rPr>
              <w:fldChar w:fldCharType="end"/>
            </w:r>
          </w:hyperlink>
        </w:p>
        <w:p w14:paraId="70D0DF49" w14:textId="4390890E" w:rsidR="00C05FD8" w:rsidRDefault="00C05FD8">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7865" w:history="1">
            <w:r w:rsidRPr="008026AB">
              <w:rPr>
                <w:rStyle w:val="Hyperlink"/>
                <w:noProof/>
              </w:rPr>
              <w:t>§ 7</w:t>
            </w:r>
            <w:r>
              <w:rPr>
                <w:rFonts w:asciiTheme="minorHAnsi" w:eastAsiaTheme="minorEastAsia" w:hAnsiTheme="minorHAnsi" w:cstheme="minorBidi"/>
                <w:b w:val="0"/>
                <w:bCs w:val="0"/>
                <w:iCs w:val="0"/>
                <w:noProof/>
                <w:sz w:val="24"/>
                <w:lang w:eastAsia="zh-CN"/>
              </w:rPr>
              <w:tab/>
            </w:r>
            <w:r w:rsidRPr="008026AB">
              <w:rPr>
                <w:rStyle w:val="Hyperlink"/>
                <w:noProof/>
              </w:rPr>
              <w:t>Vorstandsteam</w:t>
            </w:r>
            <w:r>
              <w:rPr>
                <w:noProof/>
                <w:webHidden/>
              </w:rPr>
              <w:tab/>
            </w:r>
            <w:r>
              <w:rPr>
                <w:noProof/>
                <w:webHidden/>
              </w:rPr>
              <w:fldChar w:fldCharType="begin"/>
            </w:r>
            <w:r>
              <w:rPr>
                <w:noProof/>
                <w:webHidden/>
              </w:rPr>
              <w:instrText xml:space="preserve"> PAGEREF _Toc159867865 \h </w:instrText>
            </w:r>
            <w:r>
              <w:rPr>
                <w:noProof/>
                <w:webHidden/>
              </w:rPr>
            </w:r>
            <w:r>
              <w:rPr>
                <w:noProof/>
                <w:webHidden/>
              </w:rPr>
              <w:fldChar w:fldCharType="separate"/>
            </w:r>
            <w:r>
              <w:rPr>
                <w:noProof/>
                <w:webHidden/>
              </w:rPr>
              <w:t>11</w:t>
            </w:r>
            <w:r>
              <w:rPr>
                <w:noProof/>
                <w:webHidden/>
              </w:rPr>
              <w:fldChar w:fldCharType="end"/>
            </w:r>
          </w:hyperlink>
        </w:p>
        <w:p w14:paraId="1812F479" w14:textId="1D22B3B1"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66" w:history="1">
            <w:r w:rsidRPr="008026AB">
              <w:rPr>
                <w:rStyle w:val="Hyperlink"/>
                <w:noProof/>
                <w:lang w:eastAsia="en-US"/>
              </w:rPr>
              <w:t>7.1</w:t>
            </w:r>
            <w:r>
              <w:rPr>
                <w:rFonts w:asciiTheme="minorHAnsi" w:eastAsiaTheme="minorEastAsia" w:hAnsiTheme="minorHAnsi" w:cstheme="minorBidi"/>
                <w:b w:val="0"/>
                <w:bCs w:val="0"/>
                <w:noProof/>
                <w:sz w:val="24"/>
                <w:szCs w:val="24"/>
                <w:lang w:eastAsia="zh-CN"/>
              </w:rPr>
              <w:tab/>
            </w:r>
            <w:r w:rsidRPr="008026AB">
              <w:rPr>
                <w:rStyle w:val="Hyperlink"/>
                <w:noProof/>
                <w:lang w:eastAsia="en-US"/>
              </w:rPr>
              <w:t>Zusammensetzung</w:t>
            </w:r>
            <w:r>
              <w:rPr>
                <w:noProof/>
                <w:webHidden/>
              </w:rPr>
              <w:tab/>
            </w:r>
            <w:r>
              <w:rPr>
                <w:noProof/>
                <w:webHidden/>
              </w:rPr>
              <w:fldChar w:fldCharType="begin"/>
            </w:r>
            <w:r>
              <w:rPr>
                <w:noProof/>
                <w:webHidden/>
              </w:rPr>
              <w:instrText xml:space="preserve"> PAGEREF _Toc159867866 \h </w:instrText>
            </w:r>
            <w:r>
              <w:rPr>
                <w:noProof/>
                <w:webHidden/>
              </w:rPr>
            </w:r>
            <w:r>
              <w:rPr>
                <w:noProof/>
                <w:webHidden/>
              </w:rPr>
              <w:fldChar w:fldCharType="separate"/>
            </w:r>
            <w:r>
              <w:rPr>
                <w:noProof/>
                <w:webHidden/>
              </w:rPr>
              <w:t>11</w:t>
            </w:r>
            <w:r>
              <w:rPr>
                <w:noProof/>
                <w:webHidden/>
              </w:rPr>
              <w:fldChar w:fldCharType="end"/>
            </w:r>
          </w:hyperlink>
        </w:p>
        <w:p w14:paraId="2A3990AA" w14:textId="563A647B"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67" w:history="1">
            <w:r w:rsidRPr="008026AB">
              <w:rPr>
                <w:rStyle w:val="Hyperlink"/>
                <w:noProof/>
                <w:lang w:eastAsia="en-US"/>
              </w:rPr>
              <w:t>7.2</w:t>
            </w:r>
            <w:r>
              <w:rPr>
                <w:rFonts w:asciiTheme="minorHAnsi" w:eastAsiaTheme="minorEastAsia" w:hAnsiTheme="minorHAnsi" w:cstheme="minorBidi"/>
                <w:b w:val="0"/>
                <w:bCs w:val="0"/>
                <w:noProof/>
                <w:sz w:val="24"/>
                <w:szCs w:val="24"/>
                <w:lang w:eastAsia="zh-CN"/>
              </w:rPr>
              <w:tab/>
            </w:r>
            <w:r w:rsidRPr="008026AB">
              <w:rPr>
                <w:rStyle w:val="Hyperlink"/>
                <w:noProof/>
                <w:lang w:eastAsia="en-US"/>
              </w:rPr>
              <w:t>Qualifikation</w:t>
            </w:r>
            <w:r>
              <w:rPr>
                <w:noProof/>
                <w:webHidden/>
              </w:rPr>
              <w:tab/>
            </w:r>
            <w:r>
              <w:rPr>
                <w:noProof/>
                <w:webHidden/>
              </w:rPr>
              <w:fldChar w:fldCharType="begin"/>
            </w:r>
            <w:r>
              <w:rPr>
                <w:noProof/>
                <w:webHidden/>
              </w:rPr>
              <w:instrText xml:space="preserve"> PAGEREF _Toc159867867 \h </w:instrText>
            </w:r>
            <w:r>
              <w:rPr>
                <w:noProof/>
                <w:webHidden/>
              </w:rPr>
            </w:r>
            <w:r>
              <w:rPr>
                <w:noProof/>
                <w:webHidden/>
              </w:rPr>
              <w:fldChar w:fldCharType="separate"/>
            </w:r>
            <w:r>
              <w:rPr>
                <w:noProof/>
                <w:webHidden/>
              </w:rPr>
              <w:t>11</w:t>
            </w:r>
            <w:r>
              <w:rPr>
                <w:noProof/>
                <w:webHidden/>
              </w:rPr>
              <w:fldChar w:fldCharType="end"/>
            </w:r>
          </w:hyperlink>
        </w:p>
        <w:p w14:paraId="7D6F80E7" w14:textId="0841B6AE"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68" w:history="1">
            <w:r w:rsidRPr="008026AB">
              <w:rPr>
                <w:rStyle w:val="Hyperlink"/>
                <w:noProof/>
                <w:lang w:eastAsia="en-US"/>
              </w:rPr>
              <w:t>7.3</w:t>
            </w:r>
            <w:r>
              <w:rPr>
                <w:rFonts w:asciiTheme="minorHAnsi" w:eastAsiaTheme="minorEastAsia" w:hAnsiTheme="minorHAnsi" w:cstheme="minorBidi"/>
                <w:b w:val="0"/>
                <w:bCs w:val="0"/>
                <w:noProof/>
                <w:sz w:val="24"/>
                <w:szCs w:val="24"/>
                <w:lang w:eastAsia="zh-CN"/>
              </w:rPr>
              <w:tab/>
            </w:r>
            <w:r w:rsidRPr="008026AB">
              <w:rPr>
                <w:rStyle w:val="Hyperlink"/>
                <w:noProof/>
                <w:lang w:eastAsia="en-US"/>
              </w:rPr>
              <w:t>Aufgaben</w:t>
            </w:r>
            <w:r>
              <w:rPr>
                <w:noProof/>
                <w:webHidden/>
              </w:rPr>
              <w:tab/>
            </w:r>
            <w:r>
              <w:rPr>
                <w:noProof/>
                <w:webHidden/>
              </w:rPr>
              <w:fldChar w:fldCharType="begin"/>
            </w:r>
            <w:r>
              <w:rPr>
                <w:noProof/>
                <w:webHidden/>
              </w:rPr>
              <w:instrText xml:space="preserve"> PAGEREF _Toc159867868 \h </w:instrText>
            </w:r>
            <w:r>
              <w:rPr>
                <w:noProof/>
                <w:webHidden/>
              </w:rPr>
            </w:r>
            <w:r>
              <w:rPr>
                <w:noProof/>
                <w:webHidden/>
              </w:rPr>
              <w:fldChar w:fldCharType="separate"/>
            </w:r>
            <w:r>
              <w:rPr>
                <w:noProof/>
                <w:webHidden/>
              </w:rPr>
              <w:t>12</w:t>
            </w:r>
            <w:r>
              <w:rPr>
                <w:noProof/>
                <w:webHidden/>
              </w:rPr>
              <w:fldChar w:fldCharType="end"/>
            </w:r>
          </w:hyperlink>
        </w:p>
        <w:p w14:paraId="39B11222" w14:textId="0297059D"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69" w:history="1">
            <w:r w:rsidRPr="008026AB">
              <w:rPr>
                <w:rStyle w:val="Hyperlink"/>
                <w:noProof/>
                <w:lang w:eastAsia="en-US"/>
              </w:rPr>
              <w:t>7.4</w:t>
            </w:r>
            <w:r>
              <w:rPr>
                <w:rFonts w:asciiTheme="minorHAnsi" w:eastAsiaTheme="minorEastAsia" w:hAnsiTheme="minorHAnsi" w:cstheme="minorBidi"/>
                <w:b w:val="0"/>
                <w:bCs w:val="0"/>
                <w:noProof/>
                <w:sz w:val="24"/>
                <w:szCs w:val="24"/>
                <w:lang w:eastAsia="zh-CN"/>
              </w:rPr>
              <w:tab/>
            </w:r>
            <w:r w:rsidRPr="008026AB">
              <w:rPr>
                <w:rStyle w:val="Hyperlink"/>
                <w:noProof/>
                <w:lang w:eastAsia="en-US"/>
              </w:rPr>
              <w:t>Haftung</w:t>
            </w:r>
            <w:r>
              <w:rPr>
                <w:noProof/>
                <w:webHidden/>
              </w:rPr>
              <w:tab/>
            </w:r>
            <w:r>
              <w:rPr>
                <w:noProof/>
                <w:webHidden/>
              </w:rPr>
              <w:fldChar w:fldCharType="begin"/>
            </w:r>
            <w:r>
              <w:rPr>
                <w:noProof/>
                <w:webHidden/>
              </w:rPr>
              <w:instrText xml:space="preserve"> PAGEREF _Toc159867869 \h </w:instrText>
            </w:r>
            <w:r>
              <w:rPr>
                <w:noProof/>
                <w:webHidden/>
              </w:rPr>
            </w:r>
            <w:r>
              <w:rPr>
                <w:noProof/>
                <w:webHidden/>
              </w:rPr>
              <w:fldChar w:fldCharType="separate"/>
            </w:r>
            <w:r>
              <w:rPr>
                <w:noProof/>
                <w:webHidden/>
              </w:rPr>
              <w:t>12</w:t>
            </w:r>
            <w:r>
              <w:rPr>
                <w:noProof/>
                <w:webHidden/>
              </w:rPr>
              <w:fldChar w:fldCharType="end"/>
            </w:r>
          </w:hyperlink>
        </w:p>
        <w:p w14:paraId="591171B3" w14:textId="1A18330B"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70" w:history="1">
            <w:r w:rsidRPr="008026AB">
              <w:rPr>
                <w:rStyle w:val="Hyperlink"/>
                <w:noProof/>
                <w:lang w:eastAsia="en-US"/>
              </w:rPr>
              <w:t>7.5</w:t>
            </w:r>
            <w:r>
              <w:rPr>
                <w:rFonts w:asciiTheme="minorHAnsi" w:eastAsiaTheme="minorEastAsia" w:hAnsiTheme="minorHAnsi" w:cstheme="minorBidi"/>
                <w:b w:val="0"/>
                <w:bCs w:val="0"/>
                <w:noProof/>
                <w:sz w:val="24"/>
                <w:szCs w:val="24"/>
                <w:lang w:eastAsia="zh-CN"/>
              </w:rPr>
              <w:tab/>
            </w:r>
            <w:r w:rsidRPr="008026AB">
              <w:rPr>
                <w:rStyle w:val="Hyperlink"/>
                <w:noProof/>
                <w:lang w:eastAsia="en-US"/>
              </w:rPr>
              <w:t>Beisitz</w:t>
            </w:r>
            <w:r>
              <w:rPr>
                <w:noProof/>
                <w:webHidden/>
              </w:rPr>
              <w:tab/>
            </w:r>
            <w:r>
              <w:rPr>
                <w:noProof/>
                <w:webHidden/>
              </w:rPr>
              <w:fldChar w:fldCharType="begin"/>
            </w:r>
            <w:r>
              <w:rPr>
                <w:noProof/>
                <w:webHidden/>
              </w:rPr>
              <w:instrText xml:space="preserve"> PAGEREF _Toc159867870 \h </w:instrText>
            </w:r>
            <w:r>
              <w:rPr>
                <w:noProof/>
                <w:webHidden/>
              </w:rPr>
            </w:r>
            <w:r>
              <w:rPr>
                <w:noProof/>
                <w:webHidden/>
              </w:rPr>
              <w:fldChar w:fldCharType="separate"/>
            </w:r>
            <w:r>
              <w:rPr>
                <w:noProof/>
                <w:webHidden/>
              </w:rPr>
              <w:t>12</w:t>
            </w:r>
            <w:r>
              <w:rPr>
                <w:noProof/>
                <w:webHidden/>
              </w:rPr>
              <w:fldChar w:fldCharType="end"/>
            </w:r>
          </w:hyperlink>
        </w:p>
        <w:p w14:paraId="0D43C795" w14:textId="798B441B" w:rsidR="00C05FD8" w:rsidRDefault="00C05FD8">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7871" w:history="1">
            <w:r w:rsidRPr="008026AB">
              <w:rPr>
                <w:rStyle w:val="Hyperlink"/>
                <w:noProof/>
              </w:rPr>
              <w:t>§ 8</w:t>
            </w:r>
            <w:r>
              <w:rPr>
                <w:rFonts w:asciiTheme="minorHAnsi" w:eastAsiaTheme="minorEastAsia" w:hAnsiTheme="minorHAnsi" w:cstheme="minorBidi"/>
                <w:b w:val="0"/>
                <w:bCs w:val="0"/>
                <w:iCs w:val="0"/>
                <w:noProof/>
                <w:sz w:val="24"/>
                <w:lang w:eastAsia="zh-CN"/>
              </w:rPr>
              <w:tab/>
            </w:r>
            <w:r w:rsidRPr="008026AB">
              <w:rPr>
                <w:rStyle w:val="Hyperlink"/>
                <w:noProof/>
              </w:rPr>
              <w:t>Geschäftsstelle</w:t>
            </w:r>
            <w:r>
              <w:rPr>
                <w:noProof/>
                <w:webHidden/>
              </w:rPr>
              <w:tab/>
            </w:r>
            <w:r>
              <w:rPr>
                <w:noProof/>
                <w:webHidden/>
              </w:rPr>
              <w:fldChar w:fldCharType="begin"/>
            </w:r>
            <w:r>
              <w:rPr>
                <w:noProof/>
                <w:webHidden/>
              </w:rPr>
              <w:instrText xml:space="preserve"> PAGEREF _Toc159867871 \h </w:instrText>
            </w:r>
            <w:r>
              <w:rPr>
                <w:noProof/>
                <w:webHidden/>
              </w:rPr>
            </w:r>
            <w:r>
              <w:rPr>
                <w:noProof/>
                <w:webHidden/>
              </w:rPr>
              <w:fldChar w:fldCharType="separate"/>
            </w:r>
            <w:r>
              <w:rPr>
                <w:noProof/>
                <w:webHidden/>
              </w:rPr>
              <w:t>12</w:t>
            </w:r>
            <w:r>
              <w:rPr>
                <w:noProof/>
                <w:webHidden/>
              </w:rPr>
              <w:fldChar w:fldCharType="end"/>
            </w:r>
          </w:hyperlink>
        </w:p>
        <w:p w14:paraId="7C4C53A6" w14:textId="7422BE5E"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72" w:history="1">
            <w:r w:rsidRPr="008026AB">
              <w:rPr>
                <w:rStyle w:val="Hyperlink"/>
                <w:noProof/>
              </w:rPr>
              <w:t>8.1</w:t>
            </w:r>
            <w:r>
              <w:rPr>
                <w:rFonts w:asciiTheme="minorHAnsi" w:eastAsiaTheme="minorEastAsia" w:hAnsiTheme="minorHAnsi" w:cstheme="minorBidi"/>
                <w:b w:val="0"/>
                <w:bCs w:val="0"/>
                <w:noProof/>
                <w:sz w:val="24"/>
                <w:szCs w:val="24"/>
                <w:lang w:eastAsia="zh-CN"/>
              </w:rPr>
              <w:tab/>
            </w:r>
            <w:r w:rsidRPr="008026AB">
              <w:rPr>
                <w:rStyle w:val="Hyperlink"/>
                <w:noProof/>
              </w:rPr>
              <w:t>Vertretung</w:t>
            </w:r>
            <w:r>
              <w:rPr>
                <w:noProof/>
                <w:webHidden/>
              </w:rPr>
              <w:tab/>
            </w:r>
            <w:r>
              <w:rPr>
                <w:noProof/>
                <w:webHidden/>
              </w:rPr>
              <w:fldChar w:fldCharType="begin"/>
            </w:r>
            <w:r>
              <w:rPr>
                <w:noProof/>
                <w:webHidden/>
              </w:rPr>
              <w:instrText xml:space="preserve"> PAGEREF _Toc159867872 \h </w:instrText>
            </w:r>
            <w:r>
              <w:rPr>
                <w:noProof/>
                <w:webHidden/>
              </w:rPr>
            </w:r>
            <w:r>
              <w:rPr>
                <w:noProof/>
                <w:webHidden/>
              </w:rPr>
              <w:fldChar w:fldCharType="separate"/>
            </w:r>
            <w:r>
              <w:rPr>
                <w:noProof/>
                <w:webHidden/>
              </w:rPr>
              <w:t>12</w:t>
            </w:r>
            <w:r>
              <w:rPr>
                <w:noProof/>
                <w:webHidden/>
              </w:rPr>
              <w:fldChar w:fldCharType="end"/>
            </w:r>
          </w:hyperlink>
        </w:p>
        <w:p w14:paraId="1732142C" w14:textId="0F9D47A3" w:rsidR="00C05FD8" w:rsidRDefault="00C05FD8">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7873" w:history="1">
            <w:r w:rsidRPr="008026AB">
              <w:rPr>
                <w:rStyle w:val="Hyperlink"/>
                <w:noProof/>
              </w:rPr>
              <w:t>§ 9</w:t>
            </w:r>
            <w:r>
              <w:rPr>
                <w:rFonts w:asciiTheme="minorHAnsi" w:eastAsiaTheme="minorEastAsia" w:hAnsiTheme="minorHAnsi" w:cstheme="minorBidi"/>
                <w:b w:val="0"/>
                <w:bCs w:val="0"/>
                <w:iCs w:val="0"/>
                <w:noProof/>
                <w:sz w:val="24"/>
                <w:lang w:eastAsia="zh-CN"/>
              </w:rPr>
              <w:tab/>
            </w:r>
            <w:r w:rsidRPr="008026AB">
              <w:rPr>
                <w:rStyle w:val="Hyperlink"/>
                <w:noProof/>
              </w:rPr>
              <w:t>Ordnungen</w:t>
            </w:r>
            <w:r>
              <w:rPr>
                <w:noProof/>
                <w:webHidden/>
              </w:rPr>
              <w:tab/>
            </w:r>
            <w:r>
              <w:rPr>
                <w:noProof/>
                <w:webHidden/>
              </w:rPr>
              <w:fldChar w:fldCharType="begin"/>
            </w:r>
            <w:r>
              <w:rPr>
                <w:noProof/>
                <w:webHidden/>
              </w:rPr>
              <w:instrText xml:space="preserve"> PAGEREF _Toc159867873 \h </w:instrText>
            </w:r>
            <w:r>
              <w:rPr>
                <w:noProof/>
                <w:webHidden/>
              </w:rPr>
            </w:r>
            <w:r>
              <w:rPr>
                <w:noProof/>
                <w:webHidden/>
              </w:rPr>
              <w:fldChar w:fldCharType="separate"/>
            </w:r>
            <w:r>
              <w:rPr>
                <w:noProof/>
                <w:webHidden/>
              </w:rPr>
              <w:t>13</w:t>
            </w:r>
            <w:r>
              <w:rPr>
                <w:noProof/>
                <w:webHidden/>
              </w:rPr>
              <w:fldChar w:fldCharType="end"/>
            </w:r>
          </w:hyperlink>
        </w:p>
        <w:p w14:paraId="773CA20A" w14:textId="54096E70"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74" w:history="1">
            <w:r w:rsidRPr="008026AB">
              <w:rPr>
                <w:rStyle w:val="Hyperlink"/>
                <w:noProof/>
              </w:rPr>
              <w:t>9.1</w:t>
            </w:r>
            <w:r>
              <w:rPr>
                <w:rFonts w:asciiTheme="minorHAnsi" w:eastAsiaTheme="minorEastAsia" w:hAnsiTheme="minorHAnsi" w:cstheme="minorBidi"/>
                <w:b w:val="0"/>
                <w:bCs w:val="0"/>
                <w:noProof/>
                <w:sz w:val="24"/>
                <w:szCs w:val="24"/>
                <w:lang w:eastAsia="zh-CN"/>
              </w:rPr>
              <w:tab/>
            </w:r>
            <w:r w:rsidRPr="008026AB">
              <w:rPr>
                <w:rStyle w:val="Hyperlink"/>
                <w:noProof/>
              </w:rPr>
              <w:t>Verbandsordnung</w:t>
            </w:r>
            <w:r>
              <w:rPr>
                <w:noProof/>
                <w:webHidden/>
              </w:rPr>
              <w:tab/>
            </w:r>
            <w:r>
              <w:rPr>
                <w:noProof/>
                <w:webHidden/>
              </w:rPr>
              <w:fldChar w:fldCharType="begin"/>
            </w:r>
            <w:r>
              <w:rPr>
                <w:noProof/>
                <w:webHidden/>
              </w:rPr>
              <w:instrText xml:space="preserve"> PAGEREF _Toc159867874 \h </w:instrText>
            </w:r>
            <w:r>
              <w:rPr>
                <w:noProof/>
                <w:webHidden/>
              </w:rPr>
            </w:r>
            <w:r>
              <w:rPr>
                <w:noProof/>
                <w:webHidden/>
              </w:rPr>
              <w:fldChar w:fldCharType="separate"/>
            </w:r>
            <w:r>
              <w:rPr>
                <w:noProof/>
                <w:webHidden/>
              </w:rPr>
              <w:t>13</w:t>
            </w:r>
            <w:r>
              <w:rPr>
                <w:noProof/>
                <w:webHidden/>
              </w:rPr>
              <w:fldChar w:fldCharType="end"/>
            </w:r>
          </w:hyperlink>
        </w:p>
        <w:p w14:paraId="6C215377" w14:textId="5DF8CB70"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75" w:history="1">
            <w:r w:rsidRPr="008026AB">
              <w:rPr>
                <w:rStyle w:val="Hyperlink"/>
                <w:noProof/>
              </w:rPr>
              <w:t>9.2</w:t>
            </w:r>
            <w:r>
              <w:rPr>
                <w:rFonts w:asciiTheme="minorHAnsi" w:eastAsiaTheme="minorEastAsia" w:hAnsiTheme="minorHAnsi" w:cstheme="minorBidi"/>
                <w:b w:val="0"/>
                <w:bCs w:val="0"/>
                <w:noProof/>
                <w:sz w:val="24"/>
                <w:szCs w:val="24"/>
                <w:lang w:eastAsia="zh-CN"/>
              </w:rPr>
              <w:tab/>
            </w:r>
            <w:r w:rsidRPr="008026AB">
              <w:rPr>
                <w:rStyle w:val="Hyperlink"/>
                <w:noProof/>
              </w:rPr>
              <w:t>Erlass</w:t>
            </w:r>
            <w:r>
              <w:rPr>
                <w:noProof/>
                <w:webHidden/>
              </w:rPr>
              <w:tab/>
            </w:r>
            <w:r>
              <w:rPr>
                <w:noProof/>
                <w:webHidden/>
              </w:rPr>
              <w:fldChar w:fldCharType="begin"/>
            </w:r>
            <w:r>
              <w:rPr>
                <w:noProof/>
                <w:webHidden/>
              </w:rPr>
              <w:instrText xml:space="preserve"> PAGEREF _Toc159867875 \h </w:instrText>
            </w:r>
            <w:r>
              <w:rPr>
                <w:noProof/>
                <w:webHidden/>
              </w:rPr>
            </w:r>
            <w:r>
              <w:rPr>
                <w:noProof/>
                <w:webHidden/>
              </w:rPr>
              <w:fldChar w:fldCharType="separate"/>
            </w:r>
            <w:r>
              <w:rPr>
                <w:noProof/>
                <w:webHidden/>
              </w:rPr>
              <w:t>13</w:t>
            </w:r>
            <w:r>
              <w:rPr>
                <w:noProof/>
                <w:webHidden/>
              </w:rPr>
              <w:fldChar w:fldCharType="end"/>
            </w:r>
          </w:hyperlink>
        </w:p>
        <w:p w14:paraId="558BE38E" w14:textId="497463B1" w:rsidR="00C05FD8" w:rsidRDefault="00C05FD8">
          <w:pPr>
            <w:pStyle w:val="Verzeichnis1"/>
            <w:tabs>
              <w:tab w:val="right" w:leader="dot" w:pos="9628"/>
            </w:tabs>
            <w:rPr>
              <w:rFonts w:asciiTheme="minorHAnsi" w:eastAsiaTheme="minorEastAsia" w:hAnsiTheme="minorHAnsi" w:cstheme="minorBidi"/>
              <w:b w:val="0"/>
              <w:bCs w:val="0"/>
              <w:iCs w:val="0"/>
              <w:noProof/>
              <w:sz w:val="24"/>
              <w:lang w:eastAsia="zh-CN"/>
            </w:rPr>
          </w:pPr>
          <w:hyperlink w:anchor="_Toc159867876" w:history="1">
            <w:r w:rsidRPr="008026AB">
              <w:rPr>
                <w:rStyle w:val="Hyperlink"/>
                <w:noProof/>
              </w:rPr>
              <w:t>§ 10</w:t>
            </w:r>
            <w:r>
              <w:rPr>
                <w:rFonts w:asciiTheme="minorHAnsi" w:eastAsiaTheme="minorEastAsia" w:hAnsiTheme="minorHAnsi" w:cstheme="minorBidi"/>
                <w:b w:val="0"/>
                <w:bCs w:val="0"/>
                <w:iCs w:val="0"/>
                <w:noProof/>
                <w:sz w:val="24"/>
                <w:lang w:eastAsia="zh-CN"/>
              </w:rPr>
              <w:tab/>
            </w:r>
            <w:r w:rsidRPr="008026AB">
              <w:rPr>
                <w:rStyle w:val="Hyperlink"/>
                <w:noProof/>
              </w:rPr>
              <w:t>Verbandsauflösung</w:t>
            </w:r>
            <w:r>
              <w:rPr>
                <w:noProof/>
                <w:webHidden/>
              </w:rPr>
              <w:tab/>
            </w:r>
            <w:r>
              <w:rPr>
                <w:noProof/>
                <w:webHidden/>
              </w:rPr>
              <w:fldChar w:fldCharType="begin"/>
            </w:r>
            <w:r>
              <w:rPr>
                <w:noProof/>
                <w:webHidden/>
              </w:rPr>
              <w:instrText xml:space="preserve"> PAGEREF _Toc159867876 \h </w:instrText>
            </w:r>
            <w:r>
              <w:rPr>
                <w:noProof/>
                <w:webHidden/>
              </w:rPr>
            </w:r>
            <w:r>
              <w:rPr>
                <w:noProof/>
                <w:webHidden/>
              </w:rPr>
              <w:fldChar w:fldCharType="separate"/>
            </w:r>
            <w:r>
              <w:rPr>
                <w:noProof/>
                <w:webHidden/>
              </w:rPr>
              <w:t>13</w:t>
            </w:r>
            <w:r>
              <w:rPr>
                <w:noProof/>
                <w:webHidden/>
              </w:rPr>
              <w:fldChar w:fldCharType="end"/>
            </w:r>
          </w:hyperlink>
        </w:p>
        <w:p w14:paraId="72A5AB01" w14:textId="496EB6DA"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77" w:history="1">
            <w:r w:rsidRPr="008026AB">
              <w:rPr>
                <w:rStyle w:val="Hyperlink"/>
                <w:noProof/>
              </w:rPr>
              <w:t>10.1</w:t>
            </w:r>
            <w:r>
              <w:rPr>
                <w:rFonts w:asciiTheme="minorHAnsi" w:eastAsiaTheme="minorEastAsia" w:hAnsiTheme="minorHAnsi" w:cstheme="minorBidi"/>
                <w:b w:val="0"/>
                <w:bCs w:val="0"/>
                <w:noProof/>
                <w:sz w:val="24"/>
                <w:szCs w:val="24"/>
                <w:lang w:eastAsia="zh-CN"/>
              </w:rPr>
              <w:tab/>
            </w:r>
            <w:r w:rsidRPr="008026AB">
              <w:rPr>
                <w:rStyle w:val="Hyperlink"/>
                <w:noProof/>
              </w:rPr>
              <w:t>Abwicklung</w:t>
            </w:r>
            <w:r>
              <w:rPr>
                <w:noProof/>
                <w:webHidden/>
              </w:rPr>
              <w:tab/>
            </w:r>
            <w:r>
              <w:rPr>
                <w:noProof/>
                <w:webHidden/>
              </w:rPr>
              <w:fldChar w:fldCharType="begin"/>
            </w:r>
            <w:r>
              <w:rPr>
                <w:noProof/>
                <w:webHidden/>
              </w:rPr>
              <w:instrText xml:space="preserve"> PAGEREF _Toc159867877 \h </w:instrText>
            </w:r>
            <w:r>
              <w:rPr>
                <w:noProof/>
                <w:webHidden/>
              </w:rPr>
            </w:r>
            <w:r>
              <w:rPr>
                <w:noProof/>
                <w:webHidden/>
              </w:rPr>
              <w:fldChar w:fldCharType="separate"/>
            </w:r>
            <w:r>
              <w:rPr>
                <w:noProof/>
                <w:webHidden/>
              </w:rPr>
              <w:t>13</w:t>
            </w:r>
            <w:r>
              <w:rPr>
                <w:noProof/>
                <w:webHidden/>
              </w:rPr>
              <w:fldChar w:fldCharType="end"/>
            </w:r>
          </w:hyperlink>
        </w:p>
        <w:p w14:paraId="589E3F32" w14:textId="6895397A"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78" w:history="1">
            <w:r w:rsidRPr="008026AB">
              <w:rPr>
                <w:rStyle w:val="Hyperlink"/>
                <w:noProof/>
              </w:rPr>
              <w:t>10.2</w:t>
            </w:r>
            <w:r>
              <w:rPr>
                <w:rFonts w:asciiTheme="minorHAnsi" w:eastAsiaTheme="minorEastAsia" w:hAnsiTheme="minorHAnsi" w:cstheme="minorBidi"/>
                <w:b w:val="0"/>
                <w:bCs w:val="0"/>
                <w:noProof/>
                <w:sz w:val="24"/>
                <w:szCs w:val="24"/>
                <w:lang w:eastAsia="zh-CN"/>
              </w:rPr>
              <w:tab/>
            </w:r>
            <w:r w:rsidRPr="008026AB">
              <w:rPr>
                <w:rStyle w:val="Hyperlink"/>
                <w:noProof/>
              </w:rPr>
              <w:t>Vermögensverwendung</w:t>
            </w:r>
            <w:r>
              <w:rPr>
                <w:noProof/>
                <w:webHidden/>
              </w:rPr>
              <w:tab/>
            </w:r>
            <w:r>
              <w:rPr>
                <w:noProof/>
                <w:webHidden/>
              </w:rPr>
              <w:fldChar w:fldCharType="begin"/>
            </w:r>
            <w:r>
              <w:rPr>
                <w:noProof/>
                <w:webHidden/>
              </w:rPr>
              <w:instrText xml:space="preserve"> PAGEREF _Toc159867878 \h </w:instrText>
            </w:r>
            <w:r>
              <w:rPr>
                <w:noProof/>
                <w:webHidden/>
              </w:rPr>
            </w:r>
            <w:r>
              <w:rPr>
                <w:noProof/>
                <w:webHidden/>
              </w:rPr>
              <w:fldChar w:fldCharType="separate"/>
            </w:r>
            <w:r>
              <w:rPr>
                <w:noProof/>
                <w:webHidden/>
              </w:rPr>
              <w:t>13</w:t>
            </w:r>
            <w:r>
              <w:rPr>
                <w:noProof/>
                <w:webHidden/>
              </w:rPr>
              <w:fldChar w:fldCharType="end"/>
            </w:r>
          </w:hyperlink>
        </w:p>
        <w:p w14:paraId="49EB487D" w14:textId="66C66DDF" w:rsidR="00C05FD8" w:rsidRDefault="00C05FD8">
          <w:pPr>
            <w:pStyle w:val="Verzeichnis2"/>
            <w:rPr>
              <w:rFonts w:asciiTheme="minorHAnsi" w:eastAsiaTheme="minorEastAsia" w:hAnsiTheme="minorHAnsi" w:cstheme="minorBidi"/>
              <w:b w:val="0"/>
              <w:bCs w:val="0"/>
              <w:noProof/>
              <w:sz w:val="24"/>
              <w:szCs w:val="24"/>
              <w:lang w:eastAsia="zh-CN"/>
            </w:rPr>
          </w:pPr>
          <w:hyperlink w:anchor="_Toc159867879" w:history="1">
            <w:r w:rsidRPr="008026AB">
              <w:rPr>
                <w:rStyle w:val="Hyperlink"/>
                <w:noProof/>
              </w:rPr>
              <w:t>10.3</w:t>
            </w:r>
            <w:r>
              <w:rPr>
                <w:rFonts w:asciiTheme="minorHAnsi" w:eastAsiaTheme="minorEastAsia" w:hAnsiTheme="minorHAnsi" w:cstheme="minorBidi"/>
                <w:b w:val="0"/>
                <w:bCs w:val="0"/>
                <w:noProof/>
                <w:sz w:val="24"/>
                <w:szCs w:val="24"/>
                <w:lang w:eastAsia="zh-CN"/>
              </w:rPr>
              <w:tab/>
            </w:r>
            <w:r w:rsidRPr="008026AB">
              <w:rPr>
                <w:rStyle w:val="Hyperlink"/>
                <w:noProof/>
              </w:rPr>
              <w:t>Archivierung</w:t>
            </w:r>
            <w:r>
              <w:rPr>
                <w:noProof/>
                <w:webHidden/>
              </w:rPr>
              <w:tab/>
            </w:r>
            <w:r>
              <w:rPr>
                <w:noProof/>
                <w:webHidden/>
              </w:rPr>
              <w:fldChar w:fldCharType="begin"/>
            </w:r>
            <w:r>
              <w:rPr>
                <w:noProof/>
                <w:webHidden/>
              </w:rPr>
              <w:instrText xml:space="preserve"> PAGEREF _Toc159867879 \h </w:instrText>
            </w:r>
            <w:r>
              <w:rPr>
                <w:noProof/>
                <w:webHidden/>
              </w:rPr>
            </w:r>
            <w:r>
              <w:rPr>
                <w:noProof/>
                <w:webHidden/>
              </w:rPr>
              <w:fldChar w:fldCharType="separate"/>
            </w:r>
            <w:r>
              <w:rPr>
                <w:noProof/>
                <w:webHidden/>
              </w:rPr>
              <w:t>14</w:t>
            </w:r>
            <w:r>
              <w:rPr>
                <w:noProof/>
                <w:webHidden/>
              </w:rPr>
              <w:fldChar w:fldCharType="end"/>
            </w:r>
          </w:hyperlink>
        </w:p>
        <w:p w14:paraId="62029191" w14:textId="6248CFC1" w:rsidR="0001681F" w:rsidRPr="003C71E6" w:rsidRDefault="001E701A" w:rsidP="00721003">
          <w:pPr>
            <w:pStyle w:val="berschrift2"/>
            <w:numPr>
              <w:ilvl w:val="0"/>
              <w:numId w:val="0"/>
            </w:numPr>
            <w:spacing w:line="276" w:lineRule="auto"/>
            <w:rPr>
              <w:rFonts w:cstheme="minorHAnsi"/>
              <w:szCs w:val="26"/>
            </w:rPr>
          </w:pPr>
          <w:r w:rsidRPr="003C71E6">
            <w:rPr>
              <w:rFonts w:cstheme="minorHAnsi"/>
              <w:szCs w:val="26"/>
            </w:rPr>
            <w:fldChar w:fldCharType="end"/>
          </w:r>
        </w:p>
      </w:sdtContent>
    </w:sdt>
    <w:p w14:paraId="734C639B" w14:textId="47EEBB22" w:rsidR="00AE5242" w:rsidRPr="003C71E6" w:rsidRDefault="004759C5" w:rsidP="007E2CF1">
      <w:pPr>
        <w:pStyle w:val="berschrift1"/>
        <w:pageBreakBefore/>
      </w:pPr>
      <w:bookmarkStart w:id="0" w:name="_Toc159867826"/>
      <w:r w:rsidRPr="003C71E6">
        <w:lastRenderedPageBreak/>
        <w:t>Identität</w:t>
      </w:r>
      <w:bookmarkEnd w:id="0"/>
    </w:p>
    <w:p w14:paraId="417AB940" w14:textId="3D404F3E" w:rsidR="004759C5" w:rsidRPr="003C71E6" w:rsidRDefault="004759C5" w:rsidP="004E107A">
      <w:pPr>
        <w:rPr>
          <w:b/>
          <w:lang w:eastAsia="en-GB"/>
        </w:rPr>
      </w:pPr>
      <w:r w:rsidRPr="003C71E6">
        <w:rPr>
          <w:lang w:eastAsia="en-GB"/>
        </w:rPr>
        <w:t>Der Verband führt den Namen "</w:t>
      </w:r>
      <w:r w:rsidR="001C145E" w:rsidRPr="003C71E6">
        <w:rPr>
          <w:lang w:eastAsia="en-GB"/>
        </w:rPr>
        <w:t>Taubblinden-Verband</w:t>
      </w:r>
      <w:r w:rsidRPr="003C71E6">
        <w:rPr>
          <w:lang w:eastAsia="en-GB"/>
        </w:rPr>
        <w:t xml:space="preserve"> e.V." (TBV).</w:t>
      </w:r>
    </w:p>
    <w:p w14:paraId="7AA3526F" w14:textId="77777777" w:rsidR="002608DC" w:rsidRPr="003C71E6" w:rsidRDefault="004759C5" w:rsidP="004E107A">
      <w:pPr>
        <w:pStyle w:val="berschrift2"/>
      </w:pPr>
      <w:bookmarkStart w:id="1" w:name="_Toc159867827"/>
      <w:r w:rsidRPr="003C71E6">
        <w:rPr>
          <w:rFonts w:eastAsia="Arial"/>
        </w:rPr>
        <w:t>Sitz</w:t>
      </w:r>
      <w:bookmarkEnd w:id="1"/>
    </w:p>
    <w:p w14:paraId="4CFEFB3E" w14:textId="0D7D6BBA" w:rsidR="001021AB" w:rsidRPr="003C71E6" w:rsidRDefault="004759C5" w:rsidP="001021AB">
      <w:pPr>
        <w:rPr>
          <w:lang w:eastAsia="en-GB"/>
        </w:rPr>
      </w:pPr>
      <w:r w:rsidRPr="003C71E6">
        <w:rPr>
          <w:lang w:eastAsia="en-GB"/>
        </w:rPr>
        <w:t xml:space="preserve">Der </w:t>
      </w:r>
      <w:r w:rsidR="003D6FFA" w:rsidRPr="003C71E6">
        <w:rPr>
          <w:lang w:eastAsia="en-GB"/>
        </w:rPr>
        <w:t>TBV</w:t>
      </w:r>
      <w:r w:rsidRPr="003C71E6">
        <w:rPr>
          <w:lang w:eastAsia="en-GB"/>
        </w:rPr>
        <w:t xml:space="preserve"> hat seinen Sitz in Recklinghausen und ist im Vereinsregister unter der Nummer 2443 am 29.08.2006 eingetragen.</w:t>
      </w:r>
    </w:p>
    <w:p w14:paraId="09A3CFED" w14:textId="4496F6AF" w:rsidR="002608DC" w:rsidRPr="003C71E6" w:rsidRDefault="00353592" w:rsidP="004E107A">
      <w:pPr>
        <w:pStyle w:val="berschrift2"/>
      </w:pPr>
      <w:bookmarkStart w:id="2" w:name="_Toc159867828"/>
      <w:r w:rsidRPr="003C71E6">
        <w:t>Geschichte</w:t>
      </w:r>
      <w:bookmarkEnd w:id="2"/>
    </w:p>
    <w:p w14:paraId="54193FC1" w14:textId="552855A3" w:rsidR="00AB3EDF" w:rsidRPr="003C71E6" w:rsidRDefault="002608DC" w:rsidP="004E107A">
      <w:pPr>
        <w:pStyle w:val="berschrift3"/>
      </w:pPr>
      <w:r w:rsidRPr="003C71E6">
        <w:t xml:space="preserve">2003 </w:t>
      </w:r>
      <w:r w:rsidR="002E6C63" w:rsidRPr="003C71E6">
        <w:t>– 20</w:t>
      </w:r>
      <w:r w:rsidR="00F23D35" w:rsidRPr="003C71E6">
        <w:t>0</w:t>
      </w:r>
      <w:r w:rsidR="00536B8A" w:rsidRPr="003C71E6">
        <w:t>6</w:t>
      </w:r>
      <w:r w:rsidR="00AB3EDF" w:rsidRPr="003C71E6">
        <w:t>: DKT</w:t>
      </w:r>
    </w:p>
    <w:p w14:paraId="01AD4505" w14:textId="2A9BE13D" w:rsidR="002608DC" w:rsidRPr="003C71E6" w:rsidRDefault="00466528" w:rsidP="00466528">
      <w:pPr>
        <w:rPr>
          <w:lang w:eastAsia="en-GB"/>
        </w:rPr>
      </w:pPr>
      <w:r w:rsidRPr="003C71E6">
        <w:rPr>
          <w:lang w:eastAsia="en-GB"/>
        </w:rPr>
        <w:t>Deutscher Kulturverein der sehbehinderten Gehörlosen und Taubblinden</w:t>
      </w:r>
    </w:p>
    <w:p w14:paraId="565AFD98" w14:textId="019DBA4A" w:rsidR="00AB3EDF" w:rsidRPr="003C71E6" w:rsidRDefault="002608DC" w:rsidP="004E107A">
      <w:pPr>
        <w:pStyle w:val="berschrift3"/>
      </w:pPr>
      <w:r w:rsidRPr="003C71E6">
        <w:t>20</w:t>
      </w:r>
      <w:r w:rsidR="00F23D35" w:rsidRPr="003C71E6">
        <w:t>0</w:t>
      </w:r>
      <w:r w:rsidR="00536B8A" w:rsidRPr="003C71E6">
        <w:t>6</w:t>
      </w:r>
      <w:r w:rsidRPr="003C71E6">
        <w:t xml:space="preserve"> </w:t>
      </w:r>
      <w:r w:rsidR="002E6C63" w:rsidRPr="003C71E6">
        <w:t>–</w:t>
      </w:r>
      <w:r w:rsidR="00695EEA" w:rsidRPr="003C71E6">
        <w:t xml:space="preserve"> </w:t>
      </w:r>
      <w:r w:rsidRPr="003C71E6">
        <w:t>2024</w:t>
      </w:r>
      <w:r w:rsidR="00AB3EDF" w:rsidRPr="003C71E6">
        <w:t>: BAT</w:t>
      </w:r>
    </w:p>
    <w:p w14:paraId="7D87D988" w14:textId="1A6D6CA5" w:rsidR="002608DC" w:rsidRPr="003C71E6" w:rsidRDefault="00466528" w:rsidP="00466528">
      <w:pPr>
        <w:rPr>
          <w:lang w:eastAsia="en-GB"/>
        </w:rPr>
      </w:pPr>
      <w:r w:rsidRPr="003C71E6">
        <w:rPr>
          <w:lang w:eastAsia="en-GB"/>
        </w:rPr>
        <w:t>Bundesarbeitsgemeinschaft der Taubblinden</w:t>
      </w:r>
    </w:p>
    <w:p w14:paraId="59F2F14E" w14:textId="3141C904" w:rsidR="00AB3EDF" w:rsidRPr="003C71E6" w:rsidRDefault="002608DC" w:rsidP="004E107A">
      <w:pPr>
        <w:pStyle w:val="berschrift3"/>
      </w:pPr>
      <w:r w:rsidRPr="003C71E6">
        <w:t>2024</w:t>
      </w:r>
      <w:r w:rsidR="00695EEA" w:rsidRPr="003C71E6">
        <w:t xml:space="preserve"> </w:t>
      </w:r>
      <w:r w:rsidR="002E6C63" w:rsidRPr="003C71E6">
        <w:t>–</w:t>
      </w:r>
      <w:r w:rsidR="00695EEA" w:rsidRPr="003C71E6">
        <w:t xml:space="preserve"> Jetzt</w:t>
      </w:r>
      <w:r w:rsidR="00AB3EDF" w:rsidRPr="003C71E6">
        <w:t>: TBV</w:t>
      </w:r>
    </w:p>
    <w:p w14:paraId="31C86CC2" w14:textId="3B7D5CEB" w:rsidR="002608DC" w:rsidRPr="003C71E6" w:rsidRDefault="001C145E" w:rsidP="004E107A">
      <w:pPr>
        <w:rPr>
          <w:lang w:eastAsia="en-GB"/>
        </w:rPr>
      </w:pPr>
      <w:r w:rsidRPr="003C71E6">
        <w:rPr>
          <w:lang w:eastAsia="en-GB"/>
        </w:rPr>
        <w:t>Taubblinden-Verband</w:t>
      </w:r>
      <w:r w:rsidR="005D5E8F" w:rsidRPr="003C71E6">
        <w:rPr>
          <w:lang w:eastAsia="en-GB"/>
        </w:rPr>
        <w:t xml:space="preserve"> e.V.</w:t>
      </w:r>
    </w:p>
    <w:p w14:paraId="307E627B" w14:textId="59611CC5" w:rsidR="00250324" w:rsidRPr="003C71E6" w:rsidRDefault="00250324" w:rsidP="00802D2A">
      <w:pPr>
        <w:pStyle w:val="berschrift1"/>
      </w:pPr>
      <w:bookmarkStart w:id="3" w:name="_Toc159867829"/>
      <w:r w:rsidRPr="003C71E6">
        <w:t>Verbandszweck</w:t>
      </w:r>
      <w:bookmarkEnd w:id="3"/>
    </w:p>
    <w:p w14:paraId="652B8873" w14:textId="6F6C164C" w:rsidR="007F65D2" w:rsidRPr="003C71E6" w:rsidRDefault="007F65D2" w:rsidP="007F65D2">
      <w:r w:rsidRPr="003C71E6">
        <w:t>Der TBV verfolgt gemeinnützige Ziele im Bereich der umfassenden Unterstüt</w:t>
      </w:r>
      <w:r w:rsidR="00B90BD3" w:rsidRPr="003C71E6">
        <w:softHyphen/>
      </w:r>
      <w:r w:rsidRPr="003C71E6">
        <w:t>zung und Förderung taubblinder Menschen sowie ihrer Gruppen. Zur Realisie</w:t>
      </w:r>
      <w:r w:rsidR="00B90BD3" w:rsidRPr="003C71E6">
        <w:softHyphen/>
      </w:r>
      <w:r w:rsidRPr="003C71E6">
        <w:t>rung dieser Ziele setzt der TBV insbesondere folgende Maßnahmen um.</w:t>
      </w:r>
    </w:p>
    <w:p w14:paraId="7B0843A9" w14:textId="3B2220DA" w:rsidR="00250324" w:rsidRPr="003C71E6" w:rsidRDefault="00E25F61" w:rsidP="00802D2A">
      <w:pPr>
        <w:pStyle w:val="berschrift2"/>
      </w:pPr>
      <w:bookmarkStart w:id="4" w:name="_Toc159867830"/>
      <w:r w:rsidRPr="003C71E6">
        <w:t>Schutzraum</w:t>
      </w:r>
      <w:bookmarkEnd w:id="4"/>
    </w:p>
    <w:p w14:paraId="6E39CBBE" w14:textId="4C042918" w:rsidR="007F65D2" w:rsidRPr="003C71E6" w:rsidRDefault="007F65D2" w:rsidP="007F65D2">
      <w:r w:rsidRPr="003C71E6">
        <w:t xml:space="preserve">Der TBV setzt sich aktiv für die Sicherheit, das Wohlbefinden sowie Safe Space für taubblinde Menschen ein. Der Fokus liegt auf der Umsetzung von Schutzmechanismen, Sicherheitsmaßnahmen, Präventionsprogrammen und </w:t>
      </w:r>
      <w:r w:rsidR="006E2217" w:rsidRPr="003C71E6">
        <w:t xml:space="preserve">auf </w:t>
      </w:r>
      <w:r w:rsidRPr="003C71E6">
        <w:t>gezielter Aufklärungsarbeit zur Förderung der Identitätsentwicklung.</w:t>
      </w:r>
    </w:p>
    <w:p w14:paraId="31F3398C" w14:textId="0D53D851" w:rsidR="00250324" w:rsidRPr="003C71E6" w:rsidRDefault="00250324" w:rsidP="00802D2A">
      <w:pPr>
        <w:pStyle w:val="berschrift2"/>
      </w:pPr>
      <w:bookmarkStart w:id="5" w:name="_Toc159867831"/>
      <w:r w:rsidRPr="003C71E6">
        <w:t>Sensibilisierung</w:t>
      </w:r>
      <w:bookmarkEnd w:id="5"/>
    </w:p>
    <w:p w14:paraId="509F29E8" w14:textId="7AF7ADE8" w:rsidR="00B90BD3" w:rsidRPr="003C71E6" w:rsidRDefault="007F65D2" w:rsidP="00B90BD3">
      <w:r w:rsidRPr="003C71E6">
        <w:t>Der TBV strebt ein vertieftes Verständnis für die Bedürfnisse, Herausforderun</w:t>
      </w:r>
      <w:r w:rsidR="00B90BD3" w:rsidRPr="003C71E6">
        <w:softHyphen/>
      </w:r>
      <w:r w:rsidRPr="003C71E6">
        <w:t>gen und Rechte taubblinder Menschen in der Gesellschaft an. Besonderes Augenmerk liegt auf Maßnahmen zur Prävention von Diskriminierung, Aus</w:t>
      </w:r>
      <w:r w:rsidR="00B90BD3" w:rsidRPr="003C71E6">
        <w:softHyphen/>
      </w:r>
      <w:r w:rsidRPr="003C71E6">
        <w:t>grenzung und Gewalt sowie gezielter Öffentlichkeitsarbeit zur Stärkung des Gemeinschaftsgefühls.</w:t>
      </w:r>
    </w:p>
    <w:p w14:paraId="3C925F63" w14:textId="0E0AD522" w:rsidR="00250324" w:rsidRPr="003C71E6" w:rsidRDefault="00250324" w:rsidP="00802D2A">
      <w:pPr>
        <w:pStyle w:val="berschrift2"/>
      </w:pPr>
      <w:bookmarkStart w:id="6" w:name="_Toc159867832"/>
      <w:r w:rsidRPr="003C71E6">
        <w:lastRenderedPageBreak/>
        <w:t>Partizipation</w:t>
      </w:r>
      <w:bookmarkEnd w:id="6"/>
    </w:p>
    <w:p w14:paraId="2007AF34" w14:textId="55ABD671" w:rsidR="007F65D2" w:rsidRPr="003C71E6" w:rsidRDefault="006E2217" w:rsidP="007F65D2">
      <w:r w:rsidRPr="003C71E6">
        <w:t>Durch die Entwicklung von Programmen zur Förderung von Selbstbestim</w:t>
      </w:r>
      <w:r w:rsidR="00B90BD3" w:rsidRPr="003C71E6">
        <w:softHyphen/>
      </w:r>
      <w:r w:rsidRPr="003C71E6">
        <w:t>mung, Mitbestimmung, gesellschaftlicher Teilhabe und Integration setzt sich der TBV für eine aktive und gleichberechtigte Teilhabe taubblinder Menschen am öffentlichen, privaten und beruflichen Leben ein.</w:t>
      </w:r>
    </w:p>
    <w:p w14:paraId="1CA92AD7" w14:textId="3FA039E2" w:rsidR="00905C0F" w:rsidRPr="003C71E6" w:rsidRDefault="00905C0F" w:rsidP="00905C0F">
      <w:pPr>
        <w:pStyle w:val="berschrift2"/>
      </w:pPr>
      <w:bookmarkStart w:id="7" w:name="_Toc159867833"/>
      <w:r w:rsidRPr="003C71E6">
        <w:t>Kommunikation</w:t>
      </w:r>
      <w:bookmarkEnd w:id="7"/>
    </w:p>
    <w:p w14:paraId="4AD2E3C1" w14:textId="6112C0B5" w:rsidR="00905C0F" w:rsidRPr="003C71E6" w:rsidRDefault="00FA0B76" w:rsidP="00311958">
      <w:r w:rsidRPr="003C71E6">
        <w:t>Im Bereich der Kommunikation verfolgt der TBV das Ziel, Kommunikationsbar</w:t>
      </w:r>
      <w:r w:rsidRPr="003C71E6">
        <w:softHyphen/>
        <w:t>rieren abzubauen und setzt sich aktiv für die Förderung der vielfältigen Kom</w:t>
      </w:r>
      <w:r w:rsidR="002F531C">
        <w:softHyphen/>
      </w:r>
      <w:r w:rsidRPr="003C71E6">
        <w:t>munikationsformen</w:t>
      </w:r>
      <w:r w:rsidR="00AF7F7D">
        <w:t xml:space="preserve"> für die Taubblinde</w:t>
      </w:r>
      <w:r w:rsidRPr="003C71E6">
        <w:t xml:space="preserve">, insbesondere der </w:t>
      </w:r>
      <w:r w:rsidR="005F44E9" w:rsidRPr="003C71E6">
        <w:t xml:space="preserve">taktilen, </w:t>
      </w:r>
      <w:r w:rsidRPr="003C71E6">
        <w:t>haptischen, und Gebärdensprache ein. In öffentlichen Einrichtungen setzt sich der TBV aktiv für die Verwendung der Brailleschrift und ähnlicher Formen ein.</w:t>
      </w:r>
    </w:p>
    <w:p w14:paraId="1D4B2B01" w14:textId="77095173" w:rsidR="00250324" w:rsidRPr="003C71E6" w:rsidRDefault="00250324" w:rsidP="00802D2A">
      <w:pPr>
        <w:pStyle w:val="berschrift2"/>
      </w:pPr>
      <w:bookmarkStart w:id="8" w:name="_Toc159867834"/>
      <w:r w:rsidRPr="003C71E6">
        <w:t>Bildungsangebote</w:t>
      </w:r>
      <w:bookmarkEnd w:id="8"/>
    </w:p>
    <w:p w14:paraId="47C45AE1" w14:textId="11AF51B6" w:rsidR="007F65D2" w:rsidRPr="003C71E6" w:rsidRDefault="007F65D2" w:rsidP="007F65D2">
      <w:r w:rsidRPr="003C71E6">
        <w:t>Der TBV setzt sich nachdrücklich für eine umfassende Bildungsförderung taubblinder Menschen ein. Dies schließt die Unterstützung von Ausbildungs</w:t>
      </w:r>
      <w:r w:rsidR="00B90BD3" w:rsidRPr="003C71E6">
        <w:softHyphen/>
      </w:r>
      <w:r w:rsidRPr="003C71E6">
        <w:t>programmen, lebenslangem Lernen, Umschulungsmaßnahmen und Inklusi</w:t>
      </w:r>
      <w:r w:rsidR="00B90BD3" w:rsidRPr="003C71E6">
        <w:softHyphen/>
      </w:r>
      <w:r w:rsidRPr="003C71E6">
        <w:t>onsprogrammen zur Stärkung des Selbstwertgefühls ein.</w:t>
      </w:r>
    </w:p>
    <w:p w14:paraId="3BD2A1C1" w14:textId="57877A79" w:rsidR="00250324" w:rsidRPr="003C71E6" w:rsidRDefault="00250324" w:rsidP="00802D2A">
      <w:pPr>
        <w:pStyle w:val="berschrift2"/>
      </w:pPr>
      <w:bookmarkStart w:id="9" w:name="_Toc159867835"/>
      <w:r w:rsidRPr="003C71E6">
        <w:t>Empowerment</w:t>
      </w:r>
      <w:bookmarkEnd w:id="9"/>
    </w:p>
    <w:p w14:paraId="19978385" w14:textId="6E1AD50D" w:rsidR="007F65D2" w:rsidRPr="003C71E6" w:rsidRDefault="00172298" w:rsidP="007F65D2">
      <w:r w:rsidRPr="003C71E6">
        <w:t>Der TBV engagiert sich aktiv für die Stärkung taubblinder Menschen in Bezug auf ihre Selbstbestimmung, Persönlichkeitsentwicklung und kontinuierlichen Lernprozesse, mit dem Ziel, ihre Autonomie zu fördern. Dies geschieht durch individuelle Beratung, umfassende Unterstützung und den Aufbau von Selbst</w:t>
      </w:r>
      <w:r w:rsidR="007B21CF">
        <w:softHyphen/>
      </w:r>
      <w:r w:rsidRPr="003C71E6">
        <w:t>hilfe- und Peergruppen.</w:t>
      </w:r>
    </w:p>
    <w:p w14:paraId="5A42C2B2" w14:textId="4EB13C5E" w:rsidR="00250324" w:rsidRPr="003C71E6" w:rsidRDefault="006E2217" w:rsidP="00802D2A">
      <w:pPr>
        <w:pStyle w:val="berschrift2"/>
      </w:pPr>
      <w:bookmarkStart w:id="10" w:name="_Toc159867836"/>
      <w:r w:rsidRPr="003C71E6">
        <w:t>Veranstaltungen</w:t>
      </w:r>
      <w:bookmarkEnd w:id="10"/>
    </w:p>
    <w:p w14:paraId="03403F70" w14:textId="386D0351" w:rsidR="007F65D2" w:rsidRPr="003C71E6" w:rsidRDefault="006E2217" w:rsidP="007F65D2">
      <w:r w:rsidRPr="003C71E6">
        <w:t xml:space="preserve">Um das Gemeinschaftsgefühl und die Lebensqualität taubblinder Menschen zu fördern, organisiert der TBV eine Vielzahl kultureller Aktivitäten, darunter Kunst-, Theater- und Freizeitveranstaltungen. </w:t>
      </w:r>
      <w:r w:rsidR="007F65D2" w:rsidRPr="003C71E6">
        <w:t>Ziel ist es, diese Veranstaltun</w:t>
      </w:r>
      <w:r w:rsidR="00B90BD3" w:rsidRPr="003C71E6">
        <w:softHyphen/>
      </w:r>
      <w:r w:rsidR="007F65D2" w:rsidRPr="003C71E6">
        <w:t>gen für alle zugänglich zu gestalten und die Identitätsbildung zu fördern.</w:t>
      </w:r>
    </w:p>
    <w:p w14:paraId="061C0633" w14:textId="04B2FB21" w:rsidR="00250324" w:rsidRPr="003C71E6" w:rsidRDefault="00250324" w:rsidP="00802D2A">
      <w:pPr>
        <w:pStyle w:val="berschrift2"/>
      </w:pPr>
      <w:bookmarkStart w:id="11" w:name="_Toc159867837"/>
      <w:r w:rsidRPr="003C71E6">
        <w:t>Interessenvertretung</w:t>
      </w:r>
      <w:bookmarkEnd w:id="11"/>
    </w:p>
    <w:p w14:paraId="7F5A45DB" w14:textId="5AAE64F0" w:rsidR="007F65D2" w:rsidRPr="003C71E6" w:rsidRDefault="006E2217" w:rsidP="007F65D2">
      <w:r w:rsidRPr="003C71E6">
        <w:t>Der TBV setzt sich auf politischer, gesellschaftlicher und rechtlicher Ebene ak</w:t>
      </w:r>
      <w:r w:rsidR="00B90BD3" w:rsidRPr="003C71E6">
        <w:softHyphen/>
      </w:r>
      <w:r w:rsidRPr="003C71E6">
        <w:t xml:space="preserve">tiv für die Belange taubblinder Menschen im deutschsprachigen Raum ein. Dabei </w:t>
      </w:r>
      <w:r w:rsidR="00330BFC" w:rsidRPr="003C71E6">
        <w:t>steht</w:t>
      </w:r>
      <w:r w:rsidRPr="003C71E6">
        <w:t xml:space="preserve"> der Abbau von Vorurteilen, die Bekämpfung von Diskriminierung und die Förderung der </w:t>
      </w:r>
      <w:r w:rsidR="0058607C" w:rsidRPr="003C71E6">
        <w:t>Integration</w:t>
      </w:r>
      <w:r w:rsidRPr="003C71E6">
        <w:t xml:space="preserve"> im Vordergrund.</w:t>
      </w:r>
    </w:p>
    <w:p w14:paraId="4151BDB6" w14:textId="08E7FA22" w:rsidR="00250324" w:rsidRPr="003C71E6" w:rsidRDefault="00311958" w:rsidP="00802D2A">
      <w:pPr>
        <w:pStyle w:val="berschrift2"/>
      </w:pPr>
      <w:bookmarkStart w:id="12" w:name="_Toc159867838"/>
      <w:r w:rsidRPr="003C71E6">
        <w:lastRenderedPageBreak/>
        <w:t>Vernetzung</w:t>
      </w:r>
      <w:bookmarkEnd w:id="12"/>
    </w:p>
    <w:p w14:paraId="4E043AD2" w14:textId="3A76206A" w:rsidR="007F65D2" w:rsidRPr="003C71E6" w:rsidRDefault="00172298" w:rsidP="00802D2A">
      <w:r w:rsidRPr="003C71E6">
        <w:t>Der TBV strebt eine engagierte Zusammenarbeit und Vernetzung für gemein</w:t>
      </w:r>
      <w:r w:rsidR="007B21CF">
        <w:softHyphen/>
      </w:r>
      <w:r w:rsidRPr="003C71E6">
        <w:t>same Forschungsprojekte auf allen Ebenen mit verschiedenen Institutionen und Organisationen an. Das vorrangige Ziel besteht darin, die Hilfsmittelver</w:t>
      </w:r>
      <w:r w:rsidR="007B21CF">
        <w:softHyphen/>
      </w:r>
      <w:r w:rsidRPr="003C71E6">
        <w:t>sorgung für taubblinde Menschen zu verbessern, Rehabilitationsmaßnahmen zu fördern sowie barrierefreie Programme und Veranstaltungen zu initiieren.</w:t>
      </w:r>
    </w:p>
    <w:p w14:paraId="35CDCF6B" w14:textId="0C76B6DC" w:rsidR="004759C5" w:rsidRPr="003C71E6" w:rsidRDefault="004759C5" w:rsidP="00250324">
      <w:pPr>
        <w:pStyle w:val="berschrift1"/>
      </w:pPr>
      <w:bookmarkStart w:id="13" w:name="_Toc159867839"/>
      <w:r w:rsidRPr="003C71E6">
        <w:t>Gemeinnützigkeit</w:t>
      </w:r>
      <w:bookmarkEnd w:id="13"/>
    </w:p>
    <w:p w14:paraId="080319E8" w14:textId="5E9FBEAA" w:rsidR="007F65D2" w:rsidRPr="003C71E6" w:rsidRDefault="006E2217" w:rsidP="007F65D2">
      <w:pPr>
        <w:rPr>
          <w:lang w:eastAsia="en-GB"/>
        </w:rPr>
      </w:pPr>
      <w:r w:rsidRPr="003C71E6">
        <w:rPr>
          <w:lang w:eastAsia="en-GB"/>
        </w:rPr>
        <w:t>Die Gemeinnützigkeit bildet das Grundprinzip der Tätigkeit und des finanziel</w:t>
      </w:r>
      <w:r w:rsidR="00B90BD3" w:rsidRPr="003C71E6">
        <w:rPr>
          <w:lang w:eastAsia="en-GB"/>
        </w:rPr>
        <w:softHyphen/>
      </w:r>
      <w:r w:rsidRPr="003C71E6">
        <w:rPr>
          <w:lang w:eastAsia="en-GB"/>
        </w:rPr>
        <w:t>len Handelns des TBV. Die folgenden Bestimmungen verdeutlichen die Grund</w:t>
      </w:r>
      <w:r w:rsidR="00B90BD3" w:rsidRPr="003C71E6">
        <w:rPr>
          <w:lang w:eastAsia="en-GB"/>
        </w:rPr>
        <w:t>-</w:t>
      </w:r>
      <w:r w:rsidRPr="003C71E6">
        <w:rPr>
          <w:lang w:eastAsia="en-GB"/>
        </w:rPr>
        <w:t>sätze und Richtlinien, die im Sinne der Gemeinnützigkeit befolgt wer</w:t>
      </w:r>
      <w:r w:rsidR="00B90BD3" w:rsidRPr="003C71E6">
        <w:rPr>
          <w:lang w:eastAsia="en-GB"/>
        </w:rPr>
        <w:softHyphen/>
      </w:r>
      <w:r w:rsidRPr="003C71E6">
        <w:rPr>
          <w:lang w:eastAsia="en-GB"/>
        </w:rPr>
        <w:t>den.</w:t>
      </w:r>
    </w:p>
    <w:p w14:paraId="339B194F" w14:textId="3B552700" w:rsidR="004759C5" w:rsidRPr="003C71E6" w:rsidRDefault="00F828B5" w:rsidP="004E107A">
      <w:pPr>
        <w:pStyle w:val="berschrift2"/>
      </w:pPr>
      <w:bookmarkStart w:id="14" w:name="_Toc159867840"/>
      <w:r w:rsidRPr="003C71E6">
        <w:t>Unabhängigkeit</w:t>
      </w:r>
      <w:bookmarkEnd w:id="14"/>
    </w:p>
    <w:p w14:paraId="05582892" w14:textId="4C5DEA35" w:rsidR="007F65D2" w:rsidRPr="003C71E6" w:rsidRDefault="006E2217" w:rsidP="007F65D2">
      <w:pPr>
        <w:rPr>
          <w:lang w:eastAsia="en-GB"/>
        </w:rPr>
      </w:pPr>
      <w:r w:rsidRPr="003C71E6">
        <w:rPr>
          <w:lang w:eastAsia="en-GB"/>
        </w:rPr>
        <w:t>Der TBV handelt unabhängig von konfessionellen, parteipolitischen und ge</w:t>
      </w:r>
      <w:r w:rsidR="00B90BD3" w:rsidRPr="003C71E6">
        <w:rPr>
          <w:lang w:eastAsia="en-GB"/>
        </w:rPr>
        <w:softHyphen/>
      </w:r>
      <w:r w:rsidRPr="003C71E6">
        <w:rPr>
          <w:lang w:eastAsia="en-GB"/>
        </w:rPr>
        <w:t>schlechtsspezifischen Einflüssen. Alle Tätigkeiten des TBV sind selbstlos und verfolgen nicht in erster Linie eigenwirtschaftliche Zwecke.</w:t>
      </w:r>
    </w:p>
    <w:p w14:paraId="7906F266" w14:textId="224A6849" w:rsidR="00301F0C" w:rsidRPr="003C71E6" w:rsidRDefault="0058607C" w:rsidP="004E107A">
      <w:pPr>
        <w:pStyle w:val="berschrift2"/>
      </w:pPr>
      <w:bookmarkStart w:id="15" w:name="_Toc159867841"/>
      <w:r w:rsidRPr="003C71E6">
        <w:t>Kooperation</w:t>
      </w:r>
      <w:bookmarkEnd w:id="15"/>
    </w:p>
    <w:p w14:paraId="4BB6CE55" w14:textId="47E4249C" w:rsidR="007F65D2" w:rsidRPr="003C71E6" w:rsidRDefault="007F65D2" w:rsidP="007F65D2">
      <w:pPr>
        <w:rPr>
          <w:lang w:eastAsia="en-GB"/>
        </w:rPr>
      </w:pPr>
      <w:r w:rsidRPr="003C71E6">
        <w:rPr>
          <w:lang w:eastAsia="en-GB"/>
        </w:rPr>
        <w:t>Der TBV kooperiert mit gemeinnützigen Körperschaften, die ähnliche Ziele verfolgen, sowie mit Körperschaften des öffentlichen Rechts auf regionaler, nationaler und internationaler Ebene.</w:t>
      </w:r>
    </w:p>
    <w:p w14:paraId="4132EF21" w14:textId="77777777" w:rsidR="00301F0C" w:rsidRPr="003C71E6" w:rsidRDefault="00301F0C" w:rsidP="004E107A">
      <w:pPr>
        <w:pStyle w:val="berschrift2"/>
      </w:pPr>
      <w:bookmarkStart w:id="16" w:name="_Toc159867842"/>
      <w:r w:rsidRPr="003C71E6">
        <w:t>Zweckbindung</w:t>
      </w:r>
      <w:bookmarkEnd w:id="16"/>
    </w:p>
    <w:p w14:paraId="16F28E3C" w14:textId="39174A05" w:rsidR="007F65D2" w:rsidRPr="003C71E6" w:rsidRDefault="007F65D2" w:rsidP="007F65D2">
      <w:pPr>
        <w:rPr>
          <w:lang w:eastAsia="en-GB"/>
        </w:rPr>
      </w:pPr>
      <w:r w:rsidRPr="003C71E6">
        <w:rPr>
          <w:lang w:eastAsia="en-GB"/>
        </w:rPr>
        <w:t>Die finanziellen Mittel des TBV dienen ausschließlich den satzungsgemäßen Zwecken. Eine Verwendung der Mittel für Zwecke, die dem Verbandszweck fremd sind, ist nicht gestattet.</w:t>
      </w:r>
    </w:p>
    <w:p w14:paraId="795E447D" w14:textId="77777777" w:rsidR="00301F0C" w:rsidRPr="003C71E6" w:rsidRDefault="00301F0C" w:rsidP="004E107A">
      <w:pPr>
        <w:pStyle w:val="berschrift2"/>
      </w:pPr>
      <w:bookmarkStart w:id="17" w:name="_Toc159867843"/>
      <w:r w:rsidRPr="003C71E6">
        <w:t>Untersagung</w:t>
      </w:r>
      <w:bookmarkEnd w:id="17"/>
    </w:p>
    <w:p w14:paraId="2E6CF111" w14:textId="184EE897" w:rsidR="007F65D2" w:rsidRPr="003C71E6" w:rsidRDefault="007F65D2" w:rsidP="00DC4692">
      <w:pPr>
        <w:rPr>
          <w:lang w:eastAsia="en-GB"/>
        </w:rPr>
      </w:pPr>
      <w:r w:rsidRPr="003C71E6">
        <w:rPr>
          <w:lang w:eastAsia="en-GB"/>
        </w:rPr>
        <w:t xml:space="preserve">Es ist untersagt, Personen durch Ausgaben, </w:t>
      </w:r>
      <w:r w:rsidR="00C220F1" w:rsidRPr="003C71E6">
        <w:rPr>
          <w:lang w:eastAsia="en-GB"/>
        </w:rPr>
        <w:t xml:space="preserve">die dem Zweck des </w:t>
      </w:r>
      <w:r w:rsidR="00BE03CB">
        <w:rPr>
          <w:lang w:eastAsia="en-GB"/>
        </w:rPr>
        <w:t>TBV</w:t>
      </w:r>
      <w:r w:rsidR="00C220F1" w:rsidRPr="003C71E6">
        <w:rPr>
          <w:lang w:eastAsia="en-GB"/>
        </w:rPr>
        <w:t xml:space="preserve"> fremd sind, oder durch unverhältnismäßig hohe Vergütungen begünstigt wer</w:t>
      </w:r>
      <w:r w:rsidR="00B90BD3" w:rsidRPr="003C71E6">
        <w:rPr>
          <w:lang w:eastAsia="en-GB"/>
        </w:rPr>
        <w:softHyphen/>
      </w:r>
      <w:r w:rsidR="00C220F1" w:rsidRPr="003C71E6">
        <w:rPr>
          <w:lang w:eastAsia="en-GB"/>
        </w:rPr>
        <w:t>den. Die Mitglieder erhalten in ihrer Eigenschaft als solche keine Zu</w:t>
      </w:r>
      <w:r w:rsidR="00B90BD3" w:rsidRPr="003C71E6">
        <w:rPr>
          <w:lang w:eastAsia="en-GB"/>
        </w:rPr>
        <w:softHyphen/>
      </w:r>
      <w:r w:rsidR="00C220F1" w:rsidRPr="003C71E6">
        <w:rPr>
          <w:lang w:eastAsia="en-GB"/>
        </w:rPr>
        <w:t xml:space="preserve">wendungen aus Mitteln des </w:t>
      </w:r>
      <w:r w:rsidR="00BE03CB">
        <w:rPr>
          <w:lang w:eastAsia="en-GB"/>
        </w:rPr>
        <w:t>TBV</w:t>
      </w:r>
      <w:r w:rsidR="00C220F1" w:rsidRPr="003C71E6">
        <w:rPr>
          <w:lang w:eastAsia="en-GB"/>
        </w:rPr>
        <w:t>.</w:t>
      </w:r>
    </w:p>
    <w:p w14:paraId="29885C05" w14:textId="6B671E5C" w:rsidR="00F042C1" w:rsidRPr="00616F2F" w:rsidRDefault="00F042C1" w:rsidP="00F042C1">
      <w:pPr>
        <w:pStyle w:val="berschrift1"/>
        <w:jc w:val="both"/>
      </w:pPr>
      <w:bookmarkStart w:id="18" w:name="_Toc156514769"/>
      <w:bookmarkStart w:id="19" w:name="_Toc159867844"/>
      <w:r w:rsidRPr="00616F2F">
        <w:lastRenderedPageBreak/>
        <w:t>Mitgliedschaft</w:t>
      </w:r>
      <w:bookmarkEnd w:id="18"/>
      <w:bookmarkEnd w:id="19"/>
      <w:r w:rsidR="000F23D5">
        <w:t xml:space="preserve"> </w:t>
      </w:r>
    </w:p>
    <w:p w14:paraId="6F3EEF79" w14:textId="77777777" w:rsidR="00F042C1" w:rsidRPr="00616F2F" w:rsidRDefault="00F042C1" w:rsidP="00F042C1">
      <w:r w:rsidRPr="00616F2F">
        <w:t xml:space="preserve">Die Mitgliedschaft im TBV steht allen interessierten Einzelpersonen und Rechtsträgerschaft offen, die die Ziele und Werte des </w:t>
      </w:r>
      <w:r>
        <w:t>TBV</w:t>
      </w:r>
      <w:r w:rsidRPr="00616F2F">
        <w:t xml:space="preserve"> unterstützen wol</w:t>
      </w:r>
      <w:r>
        <w:softHyphen/>
      </w:r>
      <w:r w:rsidRPr="00616F2F">
        <w:t>len. Sie bildet die Grundlage für eine engagierte Mitwirkung im Sinne der ge</w:t>
      </w:r>
      <w:r>
        <w:softHyphen/>
      </w:r>
      <w:r w:rsidRPr="00616F2F">
        <w:t>meinsamen Interessen. Alle Mitglieder haben Anspruch auf Vergünstigun</w:t>
      </w:r>
      <w:r w:rsidRPr="00616F2F">
        <w:softHyphen/>
        <w:t>gen bei den angebotenen Veranstaltungen.</w:t>
      </w:r>
    </w:p>
    <w:p w14:paraId="5C75F5FB" w14:textId="77777777" w:rsidR="00F042C1" w:rsidRPr="00616F2F" w:rsidRDefault="00F042C1" w:rsidP="00F042C1">
      <w:pPr>
        <w:pStyle w:val="berschrift2"/>
        <w:jc w:val="both"/>
      </w:pPr>
      <w:bookmarkStart w:id="20" w:name="_Toc156514770"/>
      <w:bookmarkStart w:id="21" w:name="_Toc159867845"/>
      <w:r w:rsidRPr="00616F2F">
        <w:t>Beitritt</w:t>
      </w:r>
      <w:bookmarkEnd w:id="20"/>
      <w:bookmarkEnd w:id="21"/>
    </w:p>
    <w:p w14:paraId="346A964B" w14:textId="77777777" w:rsidR="00F042C1" w:rsidRPr="00616F2F" w:rsidRDefault="00F042C1" w:rsidP="00F042C1">
      <w:r w:rsidRPr="00616F2F">
        <w:t>Der Beitritt zur Mitgliedschaft erfolgt für Einzelpersonen entweder durch die Online-Registrierung im Mitgliederbereich oder durch die Einreichung eines vollständig ausgefüllten digitalen Formulars. Bei Minderjährigen ist eine Ein</w:t>
      </w:r>
      <w:r w:rsidRPr="00616F2F">
        <w:softHyphen/>
        <w:t>verständniserklärung der Erziehungsberechtigten erforderlich.</w:t>
      </w:r>
    </w:p>
    <w:p w14:paraId="78149B9A" w14:textId="77777777" w:rsidR="00F042C1" w:rsidRPr="00616F2F" w:rsidRDefault="00F042C1" w:rsidP="00F042C1">
      <w:pPr>
        <w:pStyle w:val="berschrift2"/>
        <w:jc w:val="both"/>
      </w:pPr>
      <w:bookmarkStart w:id="22" w:name="_Toc156514771"/>
      <w:bookmarkStart w:id="23" w:name="_Toc159867846"/>
      <w:r w:rsidRPr="00616F2F">
        <w:t>Mitgliedsformen</w:t>
      </w:r>
      <w:bookmarkEnd w:id="22"/>
      <w:bookmarkEnd w:id="23"/>
    </w:p>
    <w:p w14:paraId="49A2536A" w14:textId="77777777" w:rsidR="00F042C1" w:rsidRPr="00616F2F" w:rsidRDefault="00F042C1" w:rsidP="00F042C1">
      <w:r w:rsidRPr="00616F2F">
        <w:t>Die Mitgliedschaft gliedert sich in vier verschiedene Mitgliedsformen, die un</w:t>
      </w:r>
      <w:r w:rsidRPr="00616F2F">
        <w:softHyphen/>
        <w:t>terschiedliche Anforderungen erfüllen und sowohl für Einzelpersonen als auch für Rechtsträgerschaft zugänglich sind. Alle Mitglieder haben das Recht, an Versammlungen teilzunehmen, wobei ihre Rechte je nach ihrer spezifischen Mitgliedsform variieren.</w:t>
      </w:r>
    </w:p>
    <w:p w14:paraId="7366D5B5" w14:textId="77777777" w:rsidR="00F042C1" w:rsidRPr="00616F2F" w:rsidRDefault="00F042C1" w:rsidP="00F042C1">
      <w:pPr>
        <w:pStyle w:val="berschrift3"/>
        <w:numPr>
          <w:ilvl w:val="0"/>
          <w:numId w:val="14"/>
        </w:numPr>
        <w:jc w:val="both"/>
      </w:pPr>
      <w:r w:rsidRPr="00616F2F">
        <w:t>Vollmitgliedschaft</w:t>
      </w:r>
    </w:p>
    <w:p w14:paraId="4B21768A" w14:textId="77777777" w:rsidR="00F042C1" w:rsidRPr="00616F2F" w:rsidRDefault="00F042C1" w:rsidP="00F042C1">
      <w:r w:rsidRPr="00616F2F">
        <w:t>Vollmitglieder sind Einzelpersonen, die sich als taubblind identifizieren und de</w:t>
      </w:r>
      <w:r w:rsidRPr="00616F2F">
        <w:softHyphen/>
        <w:t>ren Status vom Vorstandsteam anerkannt wurde. Sie haben Stimmrecht in der Versammlung.</w:t>
      </w:r>
    </w:p>
    <w:p w14:paraId="5DCD7AA7" w14:textId="77777777" w:rsidR="00F042C1" w:rsidRPr="00616F2F" w:rsidRDefault="00F042C1" w:rsidP="00F042C1">
      <w:pPr>
        <w:pStyle w:val="berschrift3"/>
        <w:jc w:val="both"/>
      </w:pPr>
      <w:r w:rsidRPr="00616F2F">
        <w:t>Partnermitgliedschaft</w:t>
      </w:r>
    </w:p>
    <w:p w14:paraId="2EE72F70" w14:textId="77777777" w:rsidR="00F042C1" w:rsidRPr="00616F2F" w:rsidRDefault="00F042C1" w:rsidP="00F042C1">
      <w:r w:rsidRPr="00616F2F">
        <w:t>Partnermitglieder sind Rechtsträgerschaft, über deren Mitgliedschaft eine Ver</w:t>
      </w:r>
      <w:r>
        <w:softHyphen/>
      </w:r>
      <w:r w:rsidRPr="00616F2F">
        <w:t>einbarung mit dem Vorstandsteam getroffen wurde. Das Stimmrecht ist in die</w:t>
      </w:r>
      <w:r>
        <w:softHyphen/>
      </w:r>
      <w:r w:rsidRPr="00616F2F">
        <w:t>ser Vereinbarung geregelt.</w:t>
      </w:r>
    </w:p>
    <w:p w14:paraId="76139C33" w14:textId="77777777" w:rsidR="00F042C1" w:rsidRPr="00616F2F" w:rsidRDefault="00F042C1" w:rsidP="00F042C1">
      <w:pPr>
        <w:pStyle w:val="berschrift3"/>
        <w:jc w:val="both"/>
      </w:pPr>
      <w:r w:rsidRPr="00616F2F">
        <w:t>Fördermitgliedschaft</w:t>
      </w:r>
    </w:p>
    <w:p w14:paraId="695C396D" w14:textId="77777777" w:rsidR="00F042C1" w:rsidRPr="00616F2F" w:rsidRDefault="00F042C1" w:rsidP="00F042C1">
      <w:r w:rsidRPr="00616F2F">
        <w:t>Fördermitglieder können Einzelpersonen oder Rechtsträgerschaft sein, die nicht alle Voraussetzungen für eine Voll- oder Partnermitgliedschaft erfüllen, aber den TBV unterstützen. Sie haben, sofern die Mitglieder dies zulassen, Rederecht in der Versammlung, jedoch kein Stimmrecht.</w:t>
      </w:r>
    </w:p>
    <w:p w14:paraId="1213EFD4" w14:textId="77777777" w:rsidR="00F042C1" w:rsidRPr="00616F2F" w:rsidRDefault="00F042C1" w:rsidP="00F042C1">
      <w:pPr>
        <w:pStyle w:val="berschrift3"/>
        <w:jc w:val="both"/>
      </w:pPr>
      <w:r w:rsidRPr="00616F2F">
        <w:t>Ehrenmitgliedschaft</w:t>
      </w:r>
    </w:p>
    <w:p w14:paraId="21E45AB4" w14:textId="77777777" w:rsidR="00F042C1" w:rsidRPr="00616F2F" w:rsidRDefault="00F042C1" w:rsidP="00F042C1">
      <w:r w:rsidRPr="00616F2F">
        <w:t>Die Ehrenmitgliedschaft im TBV wird für besondere Verdienste und langjähri</w:t>
      </w:r>
      <w:r w:rsidRPr="00616F2F">
        <w:softHyphen/>
        <w:t xml:space="preserve">ges außergewöhnliches Engagement verliehen. Die Ernennung erfolgt durch </w:t>
      </w:r>
      <w:r w:rsidRPr="00616F2F">
        <w:lastRenderedPageBreak/>
        <w:t>einstimmigen Beschluss der Versammlung. Ehrenmitglieder haben unabhän</w:t>
      </w:r>
      <w:r w:rsidRPr="00616F2F">
        <w:softHyphen/>
        <w:t>gig von ihrer Taubblindheit volles Stimmrecht.</w:t>
      </w:r>
    </w:p>
    <w:p w14:paraId="26512793" w14:textId="77777777" w:rsidR="000F23D5" w:rsidRPr="003C71E6" w:rsidRDefault="000F23D5" w:rsidP="000F23D5">
      <w:pPr>
        <w:pStyle w:val="berschrift2"/>
      </w:pPr>
      <w:bookmarkStart w:id="24" w:name="_Toc159867847"/>
      <w:r w:rsidRPr="003C71E6">
        <w:t>Beitragspflicht</w:t>
      </w:r>
      <w:bookmarkEnd w:id="24"/>
    </w:p>
    <w:p w14:paraId="10E300C0" w14:textId="5AF7CE9E" w:rsidR="00F042C1" w:rsidRPr="00616F2F" w:rsidRDefault="0008489B" w:rsidP="0008489B">
      <w:pPr>
        <w:ind w:left="720"/>
      </w:pPr>
      <w:r w:rsidRPr="0008489B">
        <w:t>Alle Mitglieder sind verpflichtet, den Jahresbeitrag mit der Möglichkeit der Ermäßi</w:t>
      </w:r>
      <w:r w:rsidR="00C05FD8">
        <w:softHyphen/>
      </w:r>
      <w:r w:rsidRPr="0008489B">
        <w:t>gung bis zum 31. März eines jeden Jahres per Bankeinzug zu entrich</w:t>
      </w:r>
      <w:r w:rsidR="00C05FD8">
        <w:softHyphen/>
      </w:r>
      <w:r w:rsidRPr="0008489B">
        <w:t>ten, andernfalls wird das Mahnverfahren gemäß der Verbands- bzw. Finanz</w:t>
      </w:r>
      <w:r w:rsidR="00C05FD8">
        <w:softHyphen/>
      </w:r>
      <w:r w:rsidRPr="0008489B">
        <w:t>ordnung eingeleitet. Die Höhe des Mitgliedsbeitrages wird je nach Art der Mitglied</w:t>
      </w:r>
      <w:r w:rsidR="00C05FD8">
        <w:softHyphen/>
      </w:r>
      <w:r w:rsidRPr="0008489B">
        <w:t>schaft in der Verbands- bzw. Finanzordnung festgelegt.</w:t>
      </w:r>
    </w:p>
    <w:p w14:paraId="70709C8B" w14:textId="77777777" w:rsidR="00F042C1" w:rsidRPr="00616F2F" w:rsidRDefault="00F042C1" w:rsidP="00F042C1">
      <w:pPr>
        <w:pStyle w:val="berschrift2"/>
        <w:jc w:val="both"/>
      </w:pPr>
      <w:bookmarkStart w:id="25" w:name="_Toc156514775"/>
      <w:bookmarkStart w:id="26" w:name="_Toc159867848"/>
      <w:r w:rsidRPr="00616F2F">
        <w:t>Austritt</w:t>
      </w:r>
      <w:bookmarkEnd w:id="25"/>
      <w:bookmarkEnd w:id="26"/>
    </w:p>
    <w:p w14:paraId="2B327310" w14:textId="77777777" w:rsidR="00F042C1" w:rsidRPr="00616F2F" w:rsidRDefault="00F042C1" w:rsidP="00F042C1">
      <w:pPr>
        <w:pStyle w:val="berschrift3"/>
        <w:numPr>
          <w:ilvl w:val="0"/>
          <w:numId w:val="15"/>
        </w:numPr>
        <w:jc w:val="both"/>
      </w:pPr>
      <w:r w:rsidRPr="00616F2F">
        <w:rPr>
          <w:rFonts w:eastAsia="Arial"/>
        </w:rPr>
        <w:t>Kündigung</w:t>
      </w:r>
    </w:p>
    <w:p w14:paraId="4974FC50" w14:textId="77777777" w:rsidR="00F042C1" w:rsidRPr="00616F2F" w:rsidRDefault="00F042C1" w:rsidP="00F042C1">
      <w:r w:rsidRPr="00616F2F">
        <w:t>Der Kündigung muss bis spätestens 31. Oktober schriftlich per E-Mail an die gültige allgemeine E-Mail-Adresse des TBV oder durch entsprechende Maß</w:t>
      </w:r>
      <w:r w:rsidRPr="00616F2F">
        <w:softHyphen/>
        <w:t>nahmen im Online-Mitgliederbereich erfolgen.</w:t>
      </w:r>
    </w:p>
    <w:p w14:paraId="28005830" w14:textId="77777777" w:rsidR="00F042C1" w:rsidRPr="00616F2F" w:rsidRDefault="00F042C1" w:rsidP="00F042C1">
      <w:pPr>
        <w:pStyle w:val="berschrift3"/>
        <w:jc w:val="both"/>
      </w:pPr>
      <w:r w:rsidRPr="00616F2F">
        <w:t>Ausschluss</w:t>
      </w:r>
    </w:p>
    <w:p w14:paraId="3043FC16" w14:textId="77777777" w:rsidR="00F042C1" w:rsidRPr="00616F2F" w:rsidRDefault="00F042C1" w:rsidP="00F042C1">
      <w:r w:rsidRPr="00616F2F">
        <w:t>Ein Mitglied kann durch Beschluss des Vorstandsteams im Einvernehmen mit dem Verbandsrat auf Lebenszeit oder auf Zeit ausgeschlossen werden, wenn es gegen die Bestimmungen der Satzung und der Ordnungen verstößt. Eine Wiederaufnahme ist frühestens nach zwei Jahren oder mit ausdrücklicher Zu</w:t>
      </w:r>
      <w:r w:rsidRPr="00616F2F">
        <w:softHyphen/>
        <w:t>stimmung des Vorstandsteams möglich.</w:t>
      </w:r>
    </w:p>
    <w:p w14:paraId="3B2A98E1" w14:textId="77777777" w:rsidR="00F042C1" w:rsidRPr="00616F2F" w:rsidRDefault="00F042C1" w:rsidP="00F042C1">
      <w:pPr>
        <w:pStyle w:val="berschrift3"/>
        <w:jc w:val="both"/>
      </w:pPr>
      <w:r w:rsidRPr="00616F2F">
        <w:t>Erlöschen</w:t>
      </w:r>
    </w:p>
    <w:p w14:paraId="7D365C85" w14:textId="034E5BEB" w:rsidR="00F042C1" w:rsidRPr="003C71E6" w:rsidRDefault="00F042C1" w:rsidP="00F042C1">
      <w:r w:rsidRPr="00616F2F">
        <w:t>Die Mitgliedschaft erlischt automatisch mit der Auflösung des TBV oder durch Vertragsende der Rechtsträgerschaft sowie im Todesfall einer Person.</w:t>
      </w:r>
    </w:p>
    <w:p w14:paraId="12C14202" w14:textId="2C290809" w:rsidR="004759C5" w:rsidRPr="003C71E6" w:rsidRDefault="002608DC" w:rsidP="00F16A98">
      <w:pPr>
        <w:pStyle w:val="berschrift1"/>
      </w:pPr>
      <w:bookmarkStart w:id="27" w:name="_Toc159867849"/>
      <w:r w:rsidRPr="003C71E6">
        <w:t>Organe</w:t>
      </w:r>
      <w:bookmarkEnd w:id="27"/>
    </w:p>
    <w:p w14:paraId="25528513" w14:textId="44EC1FAD" w:rsidR="002E4E49" w:rsidRPr="003C71E6" w:rsidRDefault="002E4E49" w:rsidP="00E70E98">
      <w:r w:rsidRPr="003C71E6">
        <w:t>Die Organe des TBV bilden den strukturellen Rahmen für die effektive Umset</w:t>
      </w:r>
      <w:r w:rsidRPr="003C71E6">
        <w:softHyphen/>
        <w:t xml:space="preserve">zung der Ziele. Die Organmitglieder sind grundsätzlich ehrenamtlich tätig und haben Anspruch auf eine angemessene Aufwandsentschädigung, etwa in Form einer Ehrenamtspauschale gemäß § 3 Nr. 26a </w:t>
      </w:r>
      <w:r w:rsidR="000162A2" w:rsidRPr="003E6ED7">
        <w:t>Einkommensteuerg</w:t>
      </w:r>
      <w:r w:rsidR="000162A2">
        <w:t>esetz</w:t>
      </w:r>
      <w:r w:rsidRPr="003C71E6">
        <w:t>.</w:t>
      </w:r>
    </w:p>
    <w:p w14:paraId="13C5A115" w14:textId="2BC30FF2" w:rsidR="00386F70" w:rsidRPr="003C71E6" w:rsidRDefault="00386F70" w:rsidP="00386F70">
      <w:pPr>
        <w:pStyle w:val="berschrift2"/>
      </w:pPr>
      <w:bookmarkStart w:id="28" w:name="_Toc159867850"/>
      <w:r w:rsidRPr="003C71E6">
        <w:t>Versammlung</w:t>
      </w:r>
      <w:bookmarkEnd w:id="28"/>
    </w:p>
    <w:p w14:paraId="5BBA8431" w14:textId="67D9371B" w:rsidR="00E70E98" w:rsidRPr="003C71E6" w:rsidRDefault="008E2D05" w:rsidP="00E70E98">
      <w:r w:rsidRPr="003C71E6">
        <w:t>Die jährlich stattfindende Versammlung repräsentiert das höchste Entschei</w:t>
      </w:r>
      <w:r w:rsidRPr="003C71E6">
        <w:softHyphen/>
        <w:t xml:space="preserve">dungsgremium des TBV, in die gemeinsamen Beschlüsse getroffen werden. </w:t>
      </w:r>
      <w:r w:rsidR="000162A2" w:rsidRPr="000162A2">
        <w:lastRenderedPageBreak/>
        <w:t>Die Organisation und Einberufung dieser Versammlung obliegt dem Vor</w:t>
      </w:r>
      <w:r w:rsidR="0008489B">
        <w:softHyphen/>
      </w:r>
      <w:r w:rsidR="000162A2" w:rsidRPr="000162A2">
        <w:t>standsteam gemäß § 6 Versammlung.</w:t>
      </w:r>
    </w:p>
    <w:p w14:paraId="55DD8951" w14:textId="0A8BAEF1" w:rsidR="00386F70" w:rsidRPr="003C71E6" w:rsidRDefault="00386F70" w:rsidP="00386F70">
      <w:pPr>
        <w:pStyle w:val="berschrift2"/>
      </w:pPr>
      <w:bookmarkStart w:id="29" w:name="_Toc159867851"/>
      <w:r w:rsidRPr="003C71E6">
        <w:t>Vorstandsteam</w:t>
      </w:r>
      <w:bookmarkEnd w:id="29"/>
    </w:p>
    <w:p w14:paraId="5E44C39D" w14:textId="080ADD8C" w:rsidR="00E70E98" w:rsidRPr="003C71E6" w:rsidRDefault="000162A2" w:rsidP="00E70E98">
      <w:r w:rsidRPr="000162A2">
        <w:t>Dem Vorstand obliegt die Leitung und Vertretung des TBV sowie die Sicher</w:t>
      </w:r>
      <w:r w:rsidR="0008489B">
        <w:softHyphen/>
      </w:r>
      <w:r w:rsidRPr="000162A2">
        <w:t>stellung der finanziellen Integrität und die Befugnis zur Ernennung von Beisit</w:t>
      </w:r>
      <w:r w:rsidR="0008489B">
        <w:softHyphen/>
      </w:r>
      <w:r w:rsidRPr="000162A2">
        <w:t>zern. Die spezifischen Qualifikationen und Aufgaben sind in § 7 Vor</w:t>
      </w:r>
      <w:r w:rsidR="00C05FD8">
        <w:softHyphen/>
      </w:r>
      <w:r w:rsidRPr="000162A2">
        <w:t>standsteam detailliert festgelegt.</w:t>
      </w:r>
    </w:p>
    <w:p w14:paraId="5B947C6E" w14:textId="69AC1AC4" w:rsidR="00386F70" w:rsidRPr="003C71E6" w:rsidRDefault="00386F70" w:rsidP="00386F70">
      <w:pPr>
        <w:pStyle w:val="berschrift2"/>
      </w:pPr>
      <w:bookmarkStart w:id="30" w:name="_Toc159867852"/>
      <w:r w:rsidRPr="003C71E6">
        <w:t>Verbandsrat</w:t>
      </w:r>
      <w:bookmarkEnd w:id="30"/>
    </w:p>
    <w:p w14:paraId="2ACCC44A" w14:textId="57BED1FF" w:rsidR="00E70E98" w:rsidRPr="003C71E6" w:rsidRDefault="00F1490A" w:rsidP="00E70E98">
      <w:r w:rsidRPr="003C71E6">
        <w:t>Der Verbandsrat fungiert als beratendes Gremium und setzt sich aus Mit</w:t>
      </w:r>
      <w:r w:rsidR="00B90BD3" w:rsidRPr="003C71E6">
        <w:softHyphen/>
      </w:r>
      <w:r w:rsidRPr="003C71E6">
        <w:t>glie</w:t>
      </w:r>
      <w:r w:rsidR="0044537D" w:rsidRPr="003C71E6">
        <w:softHyphen/>
      </w:r>
      <w:r w:rsidRPr="003C71E6">
        <w:t>dern zusammen, die gemäß der Verbandsordnung berufen werden. Seine Auf</w:t>
      </w:r>
      <w:r w:rsidR="0044537D" w:rsidRPr="003C71E6">
        <w:softHyphen/>
      </w:r>
      <w:r w:rsidRPr="003C71E6">
        <w:t>gabe ist es, strategische Entscheidungen zu unterstützen und den Aus</w:t>
      </w:r>
      <w:r w:rsidR="00B90BD3" w:rsidRPr="003C71E6">
        <w:softHyphen/>
      </w:r>
      <w:r w:rsidRPr="003C71E6">
        <w:t>tausch zwischen dem Vorstandsteam und den Mitgliedern zu fördern.</w:t>
      </w:r>
    </w:p>
    <w:p w14:paraId="5D308903" w14:textId="407F899F" w:rsidR="00386F70" w:rsidRPr="003C71E6" w:rsidRDefault="00386F70" w:rsidP="00386F70">
      <w:pPr>
        <w:pStyle w:val="berschrift2"/>
      </w:pPr>
      <w:bookmarkStart w:id="31" w:name="_Toc159867853"/>
      <w:r w:rsidRPr="003C71E6">
        <w:t>Gruppen</w:t>
      </w:r>
      <w:bookmarkEnd w:id="31"/>
    </w:p>
    <w:p w14:paraId="5F58B947" w14:textId="24471EAF" w:rsidR="00E70E98" w:rsidRPr="003C71E6" w:rsidRDefault="00E70E98" w:rsidP="005078F7">
      <w:r w:rsidRPr="003C71E6">
        <w:t>Die Gruppen sind eigenständige Untergliederungen des TBV, die sich auf spe</w:t>
      </w:r>
      <w:r w:rsidR="00B90BD3" w:rsidRPr="003C71E6">
        <w:softHyphen/>
      </w:r>
      <w:r w:rsidRPr="003C71E6">
        <w:t>zifische thematische Schwerpunkte konzentrieren und bestimmte Interessen fördern. Die Rechte und Pflichten unterliegen den festgelegten Regelungen der Verbandsordnung.</w:t>
      </w:r>
    </w:p>
    <w:p w14:paraId="77A8EEE7" w14:textId="3CE8C34C" w:rsidR="00905C0F" w:rsidRPr="003C71E6" w:rsidRDefault="00905C0F" w:rsidP="00905C0F">
      <w:pPr>
        <w:pStyle w:val="berschrift2"/>
      </w:pPr>
      <w:bookmarkStart w:id="32" w:name="_Toc159867854"/>
      <w:r w:rsidRPr="003C71E6">
        <w:t>Aussch</w:t>
      </w:r>
      <w:r w:rsidR="00311958" w:rsidRPr="003C71E6">
        <w:t>üsse</w:t>
      </w:r>
      <w:bookmarkEnd w:id="32"/>
    </w:p>
    <w:p w14:paraId="335375B8" w14:textId="71C8458D" w:rsidR="00311958" w:rsidRPr="003C71E6" w:rsidRDefault="00492492" w:rsidP="00311958">
      <w:pPr>
        <w:rPr>
          <w:highlight w:val="red"/>
        </w:rPr>
      </w:pPr>
      <w:r w:rsidRPr="003C71E6">
        <w:t>Ausschüsse sind temporäre Gremien, die vom Vorstandsteam oder der Ver</w:t>
      </w:r>
      <w:r w:rsidR="002573C5" w:rsidRPr="003C71E6">
        <w:softHyphen/>
      </w:r>
      <w:r w:rsidRPr="003C71E6">
        <w:t>sammlung eingesetzt werden können, um flexibel auf aktuelle Bedürfnisse und Herausforderungen des TBV reagieren zu können. Diese Ausschüsse haben spezifische Aufgaben und Verantwortlichkeiten, können aber je nach Bedarf eingesetzt und aufgelöst werden.</w:t>
      </w:r>
    </w:p>
    <w:p w14:paraId="4A65E925" w14:textId="77777777" w:rsidR="000F23D5" w:rsidRPr="00616F2F" w:rsidRDefault="000F23D5" w:rsidP="000F23D5">
      <w:pPr>
        <w:pStyle w:val="berschrift1"/>
        <w:jc w:val="both"/>
      </w:pPr>
      <w:bookmarkStart w:id="33" w:name="_Toc156514776"/>
      <w:bookmarkStart w:id="34" w:name="_Toc159867855"/>
      <w:r w:rsidRPr="00616F2F">
        <w:t>Versammlung</w:t>
      </w:r>
      <w:bookmarkEnd w:id="33"/>
      <w:bookmarkEnd w:id="34"/>
    </w:p>
    <w:p w14:paraId="42ADFCB8" w14:textId="77777777" w:rsidR="000F23D5" w:rsidRPr="00616F2F" w:rsidRDefault="000F23D5" w:rsidP="000F23D5">
      <w:r w:rsidRPr="00616F2F">
        <w:t>Die Versammlung als zentrales Organ des TBV bildet die Grundlage für ent</w:t>
      </w:r>
      <w:r w:rsidRPr="00616F2F">
        <w:softHyphen/>
        <w:t>scheidende Beschlüsse und dient der umfassenden Information aller Mitglie</w:t>
      </w:r>
      <w:r w:rsidRPr="00616F2F">
        <w:softHyphen/>
        <w:t>der über aktuelle Entwicklungen. Über den Verlauf und die Ergebnisse wird ein Protokoll geführt.</w:t>
      </w:r>
    </w:p>
    <w:p w14:paraId="27C4F53D" w14:textId="77777777" w:rsidR="000F23D5" w:rsidRPr="00616F2F" w:rsidRDefault="000F23D5" w:rsidP="000F23D5">
      <w:pPr>
        <w:pStyle w:val="berschrift2"/>
        <w:jc w:val="both"/>
      </w:pPr>
      <w:bookmarkStart w:id="35" w:name="_Toc156514777"/>
      <w:bookmarkStart w:id="36" w:name="_Toc159867856"/>
      <w:r w:rsidRPr="00616F2F">
        <w:t>Einberufung</w:t>
      </w:r>
      <w:bookmarkEnd w:id="35"/>
      <w:bookmarkEnd w:id="36"/>
    </w:p>
    <w:p w14:paraId="4A00E932" w14:textId="77777777" w:rsidR="000F23D5" w:rsidRPr="00616F2F" w:rsidRDefault="000F23D5" w:rsidP="000F23D5">
      <w:r w:rsidRPr="00616F2F">
        <w:t>Die Versammlung wird mindestens einmal jährlich, idealerweise im Frühjahr, einberufen und findet abwechselnd in verschiedenen Regionen des deutsch</w:t>
      </w:r>
      <w:r w:rsidRPr="00616F2F">
        <w:softHyphen/>
      </w:r>
      <w:r w:rsidRPr="00616F2F">
        <w:lastRenderedPageBreak/>
        <w:t>sprachigen Raumes statt. Der genaue Termin und Ort werden mindestens vier Monate vorher bekannt gegeben. Die Einladung erfolgt schriftlich unter An</w:t>
      </w:r>
      <w:r w:rsidRPr="00616F2F">
        <w:softHyphen/>
        <w:t>gabe der Agenda mit einer Frist von mindestens sechs Wochen.</w:t>
      </w:r>
    </w:p>
    <w:p w14:paraId="1FFEFA4F" w14:textId="77777777" w:rsidR="000F23D5" w:rsidRPr="00616F2F" w:rsidRDefault="000F23D5" w:rsidP="000F23D5">
      <w:pPr>
        <w:pStyle w:val="berschrift2"/>
        <w:jc w:val="both"/>
      </w:pPr>
      <w:bookmarkStart w:id="37" w:name="_Toc156514778"/>
      <w:bookmarkStart w:id="38" w:name="_Toc159867857"/>
      <w:r w:rsidRPr="00616F2F">
        <w:t>Beschlussfähigkeit</w:t>
      </w:r>
      <w:bookmarkEnd w:id="37"/>
      <w:bookmarkEnd w:id="38"/>
    </w:p>
    <w:p w14:paraId="13D565B2" w14:textId="77777777" w:rsidR="000F23D5" w:rsidRPr="00616F2F" w:rsidRDefault="000F23D5" w:rsidP="000F23D5">
      <w:r w:rsidRPr="00616F2F">
        <w:t>Die Versammlung ist beschlussfähig, wenn mindestens ein Viertel der stimm</w:t>
      </w:r>
      <w:r w:rsidRPr="00616F2F">
        <w:softHyphen/>
        <w:t>berechtigten Mitglieder anwesend ist. Bei Beschlussunfähigkeit ist innerhalb von zwei Wochen eine neue Versammlung einzuberufen, die ohne Rücksicht auf die Zahl der Erschienenen beschlussfähig ist.</w:t>
      </w:r>
    </w:p>
    <w:p w14:paraId="7CAB0B97" w14:textId="77777777" w:rsidR="000F23D5" w:rsidRPr="00616F2F" w:rsidRDefault="000F23D5" w:rsidP="000F23D5">
      <w:pPr>
        <w:pStyle w:val="berschrift2"/>
        <w:jc w:val="both"/>
      </w:pPr>
      <w:bookmarkStart w:id="39" w:name="_Toc156514779"/>
      <w:bookmarkStart w:id="40" w:name="_Toc159867858"/>
      <w:r w:rsidRPr="00616F2F">
        <w:t>Abstimmungen</w:t>
      </w:r>
      <w:bookmarkEnd w:id="39"/>
      <w:bookmarkEnd w:id="40"/>
    </w:p>
    <w:p w14:paraId="48E8AD52" w14:textId="77777777" w:rsidR="000F23D5" w:rsidRPr="00616F2F" w:rsidRDefault="000F23D5" w:rsidP="000F23D5">
      <w:r w:rsidRPr="00616F2F">
        <w:t>Beschlüsse werden grundsätzlich mit einfacher Mehrheit der stimmberechtig</w:t>
      </w:r>
      <w:r w:rsidRPr="00616F2F">
        <w:softHyphen/>
        <w:t>ten Mitglieder gefasst. Ausnahmen gelten für Satzungs- und Ordnungsände</w:t>
      </w:r>
      <w:r w:rsidRPr="00616F2F">
        <w:softHyphen/>
        <w:t>rungen, für die eine Dreiviertelmehrheit erforderlich ist. Die Ernennung zum Ehrenmitglied bedarf eines einstimmigen Beschlusses.</w:t>
      </w:r>
    </w:p>
    <w:p w14:paraId="214DFA3C" w14:textId="77777777" w:rsidR="000F23D5" w:rsidRPr="00616F2F" w:rsidRDefault="000F23D5" w:rsidP="000F23D5">
      <w:pPr>
        <w:pStyle w:val="berschrift2"/>
        <w:jc w:val="both"/>
      </w:pPr>
      <w:bookmarkStart w:id="41" w:name="_Toc156514780"/>
      <w:bookmarkStart w:id="42" w:name="_Toc159867859"/>
      <w:r w:rsidRPr="00616F2F">
        <w:t>Agenda</w:t>
      </w:r>
      <w:bookmarkEnd w:id="41"/>
      <w:bookmarkEnd w:id="42"/>
    </w:p>
    <w:p w14:paraId="4785824C" w14:textId="77777777" w:rsidR="000F23D5" w:rsidRPr="00616F2F" w:rsidRDefault="000F23D5" w:rsidP="000F23D5">
      <w:r w:rsidRPr="00616F2F">
        <w:t>Die Agenda umfasst Berichte des Vorstandsteams, Verbandsrates, der Grup</w:t>
      </w:r>
      <w:r w:rsidRPr="00616F2F">
        <w:softHyphen/>
        <w:t>pen und Ausschüsse, die Entgegennahme des Finanzberichts, die Entlastung des Vorstandsteams, die Wahl neuer Mitglieder für das Vorstandsteam, den Verbandsrat und die Rechnungsprüfung, sowie die Behandlung von Anträgen und weiteren Themen.</w:t>
      </w:r>
    </w:p>
    <w:p w14:paraId="67E487C8" w14:textId="77777777" w:rsidR="000F23D5" w:rsidRPr="00616F2F" w:rsidRDefault="000F23D5" w:rsidP="000F23D5">
      <w:pPr>
        <w:pStyle w:val="berschrift2"/>
        <w:jc w:val="both"/>
      </w:pPr>
      <w:bookmarkStart w:id="43" w:name="_Toc156514781"/>
      <w:bookmarkStart w:id="44" w:name="_Toc159867860"/>
      <w:r w:rsidRPr="00616F2F">
        <w:t>Finanzbericht</w:t>
      </w:r>
      <w:bookmarkEnd w:id="43"/>
      <w:bookmarkEnd w:id="44"/>
    </w:p>
    <w:p w14:paraId="4539EC42" w14:textId="77777777" w:rsidR="000F23D5" w:rsidRPr="00616F2F" w:rsidRDefault="000F23D5" w:rsidP="000F23D5">
      <w:r w:rsidRPr="00616F2F">
        <w:t>Der Finanzbericht, der den Haushaltsplan, die Einnahmen, die Ausgaben und die Finanzlage des TBV im Einzelnen darstellt, wird der Versammlung vorge</w:t>
      </w:r>
      <w:r w:rsidRPr="00616F2F">
        <w:softHyphen/>
        <w:t>legt. Die Mitglieder haben das Recht, den Finanzbericht zu prüfen und Fragen dazu zu stellen. Der Finanzbericht wird zusammen mit dem Protokoll der Ver</w:t>
      </w:r>
      <w:r w:rsidRPr="00616F2F">
        <w:softHyphen/>
        <w:t>sammlung zur Verfügung gestellt.</w:t>
      </w:r>
    </w:p>
    <w:p w14:paraId="5A296955" w14:textId="77777777" w:rsidR="000F23D5" w:rsidRPr="00616F2F" w:rsidRDefault="000F23D5" w:rsidP="000F23D5">
      <w:pPr>
        <w:pStyle w:val="berschrift2"/>
        <w:jc w:val="both"/>
      </w:pPr>
      <w:bookmarkStart w:id="45" w:name="_Toc156514782"/>
      <w:bookmarkStart w:id="46" w:name="_Toc159867861"/>
      <w:r w:rsidRPr="00616F2F">
        <w:t>Anträge</w:t>
      </w:r>
      <w:bookmarkEnd w:id="45"/>
      <w:bookmarkEnd w:id="46"/>
    </w:p>
    <w:p w14:paraId="01BAB50E" w14:textId="77777777" w:rsidR="000F23D5" w:rsidRPr="00616F2F" w:rsidRDefault="000F23D5" w:rsidP="000F23D5">
      <w:r w:rsidRPr="00616F2F">
        <w:t>Stimmberechtigte Mitglieder können bis spätestens vier Wochen vor der Ver</w:t>
      </w:r>
      <w:r w:rsidRPr="00616F2F">
        <w:softHyphen/>
        <w:t>sammlung Anträge stellen. Sie sind schriftlich an die gültige E-Mail-Adresse des Verbandsrat zu richten. In besonderen Fällen können Eilanträge gestellt werden, die der Zustimmung des Verbandsrat bedürfen.</w:t>
      </w:r>
    </w:p>
    <w:p w14:paraId="72C07F06" w14:textId="77777777" w:rsidR="000F23D5" w:rsidRPr="00616F2F" w:rsidRDefault="000F23D5" w:rsidP="000F23D5">
      <w:pPr>
        <w:pStyle w:val="berschrift2"/>
        <w:jc w:val="both"/>
      </w:pPr>
      <w:bookmarkStart w:id="47" w:name="_Toc156514783"/>
      <w:bookmarkStart w:id="48" w:name="_Toc159867862"/>
      <w:r w:rsidRPr="00616F2F">
        <w:t>Rechnungsprüfung</w:t>
      </w:r>
      <w:bookmarkEnd w:id="47"/>
      <w:bookmarkEnd w:id="48"/>
    </w:p>
    <w:p w14:paraId="5DD5F813" w14:textId="77777777" w:rsidR="000F23D5" w:rsidRPr="00616F2F" w:rsidRDefault="000F23D5" w:rsidP="000F23D5">
      <w:r w:rsidRPr="00616F2F">
        <w:t xml:space="preserve">Jedes Jahr werden zwei Mitglieder und zur Sicherheit ein Ersatzmitglied für die Rechnungsprüfung für das folgende Jahr von der Versammlung gewählt. </w:t>
      </w:r>
      <w:r w:rsidRPr="00616F2F">
        <w:lastRenderedPageBreak/>
        <w:t>Diese Mitglieder haben Zugang zu allen relevanten Finanzunterlagen und prü</w:t>
      </w:r>
      <w:r w:rsidRPr="00616F2F">
        <w:softHyphen/>
        <w:t>fen diese gewissenhaft auf Übereinstimmung mit den geltenden Finanzrichtli</w:t>
      </w:r>
      <w:r w:rsidRPr="00616F2F">
        <w:softHyphen/>
        <w:t>nien. Das Ergebnis ihrer Prüfung wird der Versammlung vorgelegt und im Pro</w:t>
      </w:r>
      <w:r w:rsidRPr="00616F2F">
        <w:softHyphen/>
        <w:t>tokoll schriftlich festgehalten.</w:t>
      </w:r>
    </w:p>
    <w:p w14:paraId="749ADB39" w14:textId="77777777" w:rsidR="000F23D5" w:rsidRPr="00616F2F" w:rsidRDefault="000F23D5" w:rsidP="000F23D5">
      <w:pPr>
        <w:pStyle w:val="berschrift2"/>
        <w:jc w:val="both"/>
      </w:pPr>
      <w:bookmarkStart w:id="49" w:name="_Toc156514784"/>
      <w:bookmarkStart w:id="50" w:name="_Toc159867863"/>
      <w:r w:rsidRPr="00616F2F">
        <w:t>Online</w:t>
      </w:r>
      <w:bookmarkEnd w:id="49"/>
      <w:bookmarkEnd w:id="50"/>
    </w:p>
    <w:p w14:paraId="73D9103E" w14:textId="77777777" w:rsidR="000F23D5" w:rsidRPr="00616F2F" w:rsidRDefault="000F23D5" w:rsidP="000F23D5">
      <w:r w:rsidRPr="00616F2F">
        <w:t>Unter besonderen Umständen oder bei Bedarf kann die Versammlung auch virtuell abgehalten werden. Die technischen Voraussetzungen und Bedingun</w:t>
      </w:r>
      <w:r w:rsidRPr="00616F2F">
        <w:softHyphen/>
        <w:t>gen hierfür werden im Vorfeld transparent kommuniziert. Die Teilnahme an der Online-Versammlung setzt voraus, dass die Mitglieder über die notwendige technische Ausstattung verfügen und eine zuverlässige Internetverbindung gewährleistet ist.</w:t>
      </w:r>
    </w:p>
    <w:p w14:paraId="69510226" w14:textId="77777777" w:rsidR="000F23D5" w:rsidRPr="00616F2F" w:rsidRDefault="000F23D5" w:rsidP="000F23D5">
      <w:pPr>
        <w:pStyle w:val="berschrift2"/>
        <w:jc w:val="both"/>
      </w:pPr>
      <w:bookmarkStart w:id="51" w:name="_Toc156514785"/>
      <w:bookmarkStart w:id="52" w:name="_Toc159867864"/>
      <w:r w:rsidRPr="00616F2F">
        <w:t>Besonderheit</w:t>
      </w:r>
      <w:bookmarkEnd w:id="51"/>
      <w:bookmarkEnd w:id="52"/>
    </w:p>
    <w:p w14:paraId="63CC4DBC" w14:textId="77777777" w:rsidR="000F23D5" w:rsidRPr="00616F2F" w:rsidRDefault="000F23D5" w:rsidP="000F23D5">
      <w:r w:rsidRPr="00616F2F">
        <w:t>Das Vorstandsteam kann eine außerordentliche Versammlung einberufen, wenn es das Interesse des TBV es erfordert oder wenn mindestens ein Viertel der stimmberechtigten Mitglieder dies schriftlich unter Angabe der Gründe be</w:t>
      </w:r>
      <w:r w:rsidRPr="00616F2F">
        <w:softHyphen/>
        <w:t>antragt. Für die Einberufung und Durchführung gelten die gleichen Bestim</w:t>
      </w:r>
      <w:r w:rsidRPr="00616F2F">
        <w:softHyphen/>
        <w:t>mungen wie für die ordentliche Versammlung.</w:t>
      </w:r>
    </w:p>
    <w:p w14:paraId="2FCF0EA6" w14:textId="77777777" w:rsidR="000F23D5" w:rsidRPr="00616F2F" w:rsidRDefault="000F23D5" w:rsidP="000F23D5">
      <w:pPr>
        <w:pStyle w:val="berschrift1"/>
        <w:jc w:val="both"/>
      </w:pPr>
      <w:bookmarkStart w:id="53" w:name="_Toc156514786"/>
      <w:bookmarkStart w:id="54" w:name="_Toc159867865"/>
      <w:r w:rsidRPr="00616F2F">
        <w:t>Vorstandsteam</w:t>
      </w:r>
      <w:bookmarkEnd w:id="53"/>
      <w:bookmarkEnd w:id="54"/>
    </w:p>
    <w:p w14:paraId="3571B89E" w14:textId="77777777" w:rsidR="000F23D5" w:rsidRPr="00616F2F" w:rsidRDefault="000F23D5" w:rsidP="000F23D5">
      <w:pPr>
        <w:rPr>
          <w:lang w:eastAsia="en-US"/>
        </w:rPr>
      </w:pPr>
      <w:r w:rsidRPr="00616F2F">
        <w:rPr>
          <w:lang w:eastAsia="en-US"/>
        </w:rPr>
        <w:t>Das Vorstandsteam bildet das Herzstück des TBV und fungiert als leitendes Gremium. Es übernimmt die Verantwortung für die strategische Ausrichtung und Koordination sämtlicher Aktivitäten, steht für die Vertretung und Gestal</w:t>
      </w:r>
      <w:r w:rsidRPr="00616F2F">
        <w:rPr>
          <w:lang w:eastAsia="en-US"/>
        </w:rPr>
        <w:softHyphen/>
        <w:t>tung des TBV und arbeitet eng mit Mitgliedern an der Umsetzung der Ziele.</w:t>
      </w:r>
    </w:p>
    <w:p w14:paraId="66C455B8" w14:textId="77777777" w:rsidR="000F23D5" w:rsidRPr="00616F2F" w:rsidRDefault="000F23D5" w:rsidP="000F23D5">
      <w:pPr>
        <w:pStyle w:val="berschrift2"/>
        <w:jc w:val="both"/>
        <w:rPr>
          <w:lang w:eastAsia="en-US"/>
        </w:rPr>
      </w:pPr>
      <w:bookmarkStart w:id="55" w:name="_Toc156514787"/>
      <w:bookmarkStart w:id="56" w:name="_Toc159867866"/>
      <w:r w:rsidRPr="00616F2F">
        <w:rPr>
          <w:lang w:eastAsia="en-US"/>
        </w:rPr>
        <w:t>Zusammensetzung</w:t>
      </w:r>
      <w:bookmarkEnd w:id="55"/>
      <w:bookmarkEnd w:id="56"/>
    </w:p>
    <w:p w14:paraId="15196942" w14:textId="77777777" w:rsidR="000F23D5" w:rsidRPr="00616F2F" w:rsidRDefault="000F23D5" w:rsidP="000F23D5">
      <w:pPr>
        <w:rPr>
          <w:lang w:eastAsia="en-US"/>
        </w:rPr>
      </w:pPr>
      <w:r w:rsidRPr="00616F2F">
        <w:rPr>
          <w:lang w:eastAsia="en-US"/>
        </w:rPr>
        <w:t>Das Vorstandsteam besteht aus zwei bis vier gleichberechtigten Mitglieder. In geraden und ungeraden Jahren werden jeweils ein oder zwei Vorstandsmit</w:t>
      </w:r>
      <w:r w:rsidRPr="00616F2F">
        <w:rPr>
          <w:lang w:eastAsia="en-US"/>
        </w:rPr>
        <w:softHyphen/>
        <w:t>glieder für eine Amtszeit von zwei Jahren gewählt. Dies gewährleistet die Be</w:t>
      </w:r>
      <w:r w:rsidRPr="00616F2F">
        <w:rPr>
          <w:lang w:eastAsia="en-US"/>
        </w:rPr>
        <w:softHyphen/>
        <w:t>ständigkeit durch die Erfahrung der Vorstandsmitglieder, die ein weiteres Jahr im Amt bleiben und zusammen mit neuen Mitgliedern den TBV begleiten kön</w:t>
      </w:r>
      <w:r w:rsidRPr="00616F2F">
        <w:rPr>
          <w:lang w:eastAsia="en-US"/>
        </w:rPr>
        <w:softHyphen/>
        <w:t>nen. Eine Wiederwahl ist unbegrenzt möglich.</w:t>
      </w:r>
    </w:p>
    <w:p w14:paraId="0AE7D4A8" w14:textId="77777777" w:rsidR="000F23D5" w:rsidRPr="00616F2F" w:rsidRDefault="000F23D5" w:rsidP="000F23D5">
      <w:pPr>
        <w:pStyle w:val="berschrift2"/>
        <w:jc w:val="both"/>
        <w:rPr>
          <w:lang w:eastAsia="en-US"/>
        </w:rPr>
      </w:pPr>
      <w:bookmarkStart w:id="57" w:name="_Toc156514788"/>
      <w:bookmarkStart w:id="58" w:name="_Toc159867867"/>
      <w:r w:rsidRPr="00616F2F">
        <w:rPr>
          <w:lang w:eastAsia="en-US"/>
        </w:rPr>
        <w:t>Qualifikation</w:t>
      </w:r>
      <w:bookmarkEnd w:id="57"/>
      <w:bookmarkEnd w:id="58"/>
    </w:p>
    <w:p w14:paraId="7AD5F609" w14:textId="77777777" w:rsidR="000F23D5" w:rsidRPr="00616F2F" w:rsidRDefault="000F23D5" w:rsidP="000F23D5">
      <w:pPr>
        <w:rPr>
          <w:lang w:eastAsia="en-US"/>
        </w:rPr>
      </w:pPr>
      <w:r w:rsidRPr="00616F2F">
        <w:rPr>
          <w:lang w:eastAsia="en-US"/>
        </w:rPr>
        <w:t xml:space="preserve">Die Mitglieder des Vorstandsteams sind volljährige taubblinde Vollmitglieder mit Gebärdensprachkenntnissen im deutschsprachigen Raum. Erfahrungen in </w:t>
      </w:r>
      <w:r w:rsidRPr="00616F2F">
        <w:rPr>
          <w:lang w:eastAsia="en-US"/>
        </w:rPr>
        <w:lastRenderedPageBreak/>
        <w:t>der Verbandsarbeit oder in jährlichen Aktivitäten innerhalb der Gruppen des TBV werden erwartet.</w:t>
      </w:r>
    </w:p>
    <w:p w14:paraId="7D4CC2A2" w14:textId="77777777" w:rsidR="000F23D5" w:rsidRPr="00616F2F" w:rsidRDefault="000F23D5" w:rsidP="000F23D5">
      <w:pPr>
        <w:pStyle w:val="berschrift2"/>
        <w:jc w:val="both"/>
        <w:rPr>
          <w:lang w:eastAsia="en-US"/>
        </w:rPr>
      </w:pPr>
      <w:bookmarkStart w:id="59" w:name="_Toc156514789"/>
      <w:bookmarkStart w:id="60" w:name="_Toc159867868"/>
      <w:r w:rsidRPr="00616F2F">
        <w:rPr>
          <w:lang w:eastAsia="en-US"/>
        </w:rPr>
        <w:t>Aufgaben</w:t>
      </w:r>
      <w:bookmarkEnd w:id="59"/>
      <w:bookmarkEnd w:id="60"/>
    </w:p>
    <w:p w14:paraId="04D3BB5D" w14:textId="77777777" w:rsidR="000F23D5" w:rsidRPr="00616F2F" w:rsidRDefault="000F23D5" w:rsidP="000F23D5">
      <w:pPr>
        <w:rPr>
          <w:lang w:eastAsia="en-US"/>
        </w:rPr>
      </w:pPr>
      <w:r w:rsidRPr="00616F2F">
        <w:rPr>
          <w:lang w:eastAsia="en-US"/>
        </w:rPr>
        <w:t>Das Vorstandsteam trägt die zentrale Verantwortung für die wirksame Leitung und Vertretung des TBV. Neben der Beratung des Verbandsrates obliegt ihm die Sicherstellung der finanziellen Integrität sowie die Befugnis zur Ernennung von Beisitzenden. Eine weitere wesentliche Aufgabe ist die Förderung der ver</w:t>
      </w:r>
      <w:r w:rsidRPr="00616F2F">
        <w:rPr>
          <w:lang w:eastAsia="en-US"/>
        </w:rPr>
        <w:softHyphen/>
        <w:t>schiedenen Gruppen innerhalb des TBV.</w:t>
      </w:r>
    </w:p>
    <w:p w14:paraId="49C791A9" w14:textId="77777777" w:rsidR="000F23D5" w:rsidRPr="00616F2F" w:rsidRDefault="000F23D5" w:rsidP="000F23D5">
      <w:pPr>
        <w:pStyle w:val="berschrift2"/>
        <w:jc w:val="both"/>
        <w:rPr>
          <w:lang w:eastAsia="en-US"/>
        </w:rPr>
      </w:pPr>
      <w:bookmarkStart w:id="61" w:name="_Toc156514790"/>
      <w:bookmarkStart w:id="62" w:name="_Toc159867869"/>
      <w:r w:rsidRPr="00616F2F">
        <w:rPr>
          <w:lang w:eastAsia="en-US"/>
        </w:rPr>
        <w:t>Haftung</w:t>
      </w:r>
      <w:bookmarkEnd w:id="61"/>
      <w:bookmarkEnd w:id="62"/>
    </w:p>
    <w:p w14:paraId="082BE70D" w14:textId="77777777" w:rsidR="000F23D5" w:rsidRPr="00616F2F" w:rsidRDefault="000F23D5" w:rsidP="000F23D5">
      <w:pPr>
        <w:rPr>
          <w:lang w:eastAsia="en-US"/>
        </w:rPr>
      </w:pPr>
      <w:r w:rsidRPr="00616F2F">
        <w:rPr>
          <w:lang w:eastAsia="en-US"/>
        </w:rPr>
        <w:t>Das Vorstandsteam haftet nicht persönlich für Entscheidungen oder Handlun</w:t>
      </w:r>
      <w:r w:rsidRPr="00616F2F">
        <w:rPr>
          <w:lang w:eastAsia="en-US"/>
        </w:rPr>
        <w:softHyphen/>
        <w:t>gen im Rahmen seiner Tätigkeit, es sei denn, es liegt Vorsatz oder grobe Fahr</w:t>
      </w:r>
      <w:r w:rsidRPr="00616F2F">
        <w:rPr>
          <w:lang w:eastAsia="en-US"/>
        </w:rPr>
        <w:softHyphen/>
        <w:t>lässigkeit vor. Die Haftung des TBV für die Vorstandstätigkeit erfolgt im Rah</w:t>
      </w:r>
      <w:r w:rsidRPr="00616F2F">
        <w:rPr>
          <w:lang w:eastAsia="en-US"/>
        </w:rPr>
        <w:softHyphen/>
        <w:t>men der gesetzlichen Bestimmungen.</w:t>
      </w:r>
    </w:p>
    <w:p w14:paraId="174B8B5B" w14:textId="77777777" w:rsidR="000F23D5" w:rsidRPr="00616F2F" w:rsidRDefault="000F23D5" w:rsidP="000F23D5">
      <w:pPr>
        <w:pStyle w:val="berschrift2"/>
        <w:jc w:val="both"/>
        <w:rPr>
          <w:lang w:eastAsia="en-US"/>
        </w:rPr>
      </w:pPr>
      <w:bookmarkStart w:id="63" w:name="_Toc156514791"/>
      <w:bookmarkStart w:id="64" w:name="_Toc159867870"/>
      <w:r w:rsidRPr="00616F2F">
        <w:rPr>
          <w:lang w:eastAsia="en-US"/>
        </w:rPr>
        <w:t>Beisitz</w:t>
      </w:r>
      <w:bookmarkEnd w:id="63"/>
      <w:bookmarkEnd w:id="64"/>
    </w:p>
    <w:p w14:paraId="482DED49" w14:textId="77777777" w:rsidR="000F23D5" w:rsidRPr="00616F2F" w:rsidRDefault="000F23D5" w:rsidP="000F23D5">
      <w:pPr>
        <w:rPr>
          <w:lang w:eastAsia="en-US"/>
        </w:rPr>
      </w:pPr>
      <w:r w:rsidRPr="00616F2F">
        <w:rPr>
          <w:lang w:eastAsia="en-US"/>
        </w:rPr>
        <w:t>Das Vorstandsteam kann Beisitzende auf unbestimmte Dauer berufen oder abberufen. Beisitzende werden unabhängig von der Art der Taubblindheit ein</w:t>
      </w:r>
      <w:r>
        <w:rPr>
          <w:lang w:eastAsia="en-US"/>
        </w:rPr>
        <w:softHyphen/>
      </w:r>
      <w:r w:rsidRPr="00616F2F">
        <w:rPr>
          <w:lang w:eastAsia="en-US"/>
        </w:rPr>
        <w:t>gesetzt und müssen über Gebärdensprachkompe</w:t>
      </w:r>
      <w:r w:rsidRPr="00616F2F">
        <w:rPr>
          <w:lang w:eastAsia="en-US"/>
        </w:rPr>
        <w:softHyphen/>
        <w:t>tenz verfügen. Der genaue Aufgabenbereich der Beisitzenden wird im Einver</w:t>
      </w:r>
      <w:r w:rsidRPr="00616F2F">
        <w:rPr>
          <w:lang w:eastAsia="en-US"/>
        </w:rPr>
        <w:softHyphen/>
        <w:t>nehmen mit dem Vor</w:t>
      </w:r>
      <w:r>
        <w:rPr>
          <w:lang w:eastAsia="en-US"/>
        </w:rPr>
        <w:softHyphen/>
      </w:r>
      <w:r w:rsidRPr="00616F2F">
        <w:rPr>
          <w:lang w:eastAsia="en-US"/>
        </w:rPr>
        <w:t>standsteam festgelegt.</w:t>
      </w:r>
    </w:p>
    <w:p w14:paraId="042EDFCD" w14:textId="5709F86A" w:rsidR="004759C5" w:rsidRPr="003C71E6" w:rsidRDefault="002608DC" w:rsidP="00F16A98">
      <w:pPr>
        <w:pStyle w:val="berschrift1"/>
      </w:pPr>
      <w:bookmarkStart w:id="65" w:name="_Toc159867871"/>
      <w:r w:rsidRPr="003C71E6">
        <w:t>Geschäftsstelle</w:t>
      </w:r>
      <w:bookmarkEnd w:id="65"/>
    </w:p>
    <w:p w14:paraId="442B1807" w14:textId="2A69903B" w:rsidR="00C35E17" w:rsidRPr="003C71E6" w:rsidRDefault="00621960" w:rsidP="00EF21DF">
      <w:r w:rsidRPr="003C71E6">
        <w:t>Die Geschäftsstelle fungiert als zentrale Anlaufstelle und ist für die Erledigung der organisatorischen und administrativen Angelegenheiten des TBV zustän</w:t>
      </w:r>
      <w:r w:rsidR="002573C5" w:rsidRPr="003C71E6">
        <w:softHyphen/>
      </w:r>
      <w:r w:rsidRPr="003C71E6">
        <w:t>dig. Die Bestellung und Abberufung erfolgt durch das Vorstandsteam mit ein</w:t>
      </w:r>
      <w:r w:rsidR="002573C5" w:rsidRPr="003C71E6">
        <w:softHyphen/>
      </w:r>
      <w:r w:rsidRPr="003C71E6">
        <w:t xml:space="preserve">facher Mehrheit. Die genauen Aufgaben können in einer </w:t>
      </w:r>
      <w:r w:rsidR="00BE03CB">
        <w:t>Verband</w:t>
      </w:r>
      <w:r w:rsidRPr="003C71E6">
        <w:t xml:space="preserve">sordnung </w:t>
      </w:r>
      <w:r w:rsidR="0008489B">
        <w:t>oder i</w:t>
      </w:r>
      <w:r w:rsidR="00C05FD8">
        <w:t>n</w:t>
      </w:r>
      <w:r w:rsidR="0008489B">
        <w:t xml:space="preserve"> Absprache mit </w:t>
      </w:r>
      <w:r w:rsidR="00C05FD8">
        <w:t xml:space="preserve">dem </w:t>
      </w:r>
      <w:r w:rsidR="0008489B">
        <w:t xml:space="preserve">Vorstandsteam </w:t>
      </w:r>
      <w:r w:rsidRPr="003C71E6">
        <w:t>näher geregelt werden.</w:t>
      </w:r>
    </w:p>
    <w:p w14:paraId="2C29829B" w14:textId="547BE4D4" w:rsidR="00C35E17" w:rsidRPr="003C71E6" w:rsidRDefault="001E74D2" w:rsidP="00C35E17">
      <w:pPr>
        <w:pStyle w:val="berschrift2"/>
      </w:pPr>
      <w:bookmarkStart w:id="66" w:name="_Toc159867872"/>
      <w:r w:rsidRPr="003C71E6">
        <w:t>Vertretung</w:t>
      </w:r>
      <w:bookmarkEnd w:id="66"/>
    </w:p>
    <w:p w14:paraId="6E6A1CC7" w14:textId="581BDD72" w:rsidR="00F1490A" w:rsidRPr="003C71E6" w:rsidRDefault="00EF21DF" w:rsidP="00F1490A">
      <w:pPr>
        <w:rPr>
          <w:vanish/>
        </w:rPr>
      </w:pPr>
      <w:r w:rsidRPr="003C71E6">
        <w:t>Die Geschäftsstelle kann einen besonderen Vertretungsberechtigten gemäß § 30 BGB bestellen, der den TBV gerichtlich und außergerichtlich vertritt. Die Bestellung bedarf der Zustimmung des Vorstandsteams. Der besondere Ver</w:t>
      </w:r>
      <w:r w:rsidR="00B90BD3" w:rsidRPr="003C71E6">
        <w:softHyphen/>
      </w:r>
      <w:r w:rsidRPr="003C71E6">
        <w:t>tretungsberechtigte handelt nach den Weisungen des Vorstandsteams und ist diesem gegenüber rechenschaftspflichtig</w:t>
      </w:r>
      <w:r w:rsidR="00F1490A" w:rsidRPr="003C71E6">
        <w:t>.</w:t>
      </w:r>
    </w:p>
    <w:p w14:paraId="3F38512A" w14:textId="05884615" w:rsidR="00C35E17" w:rsidRPr="003C71E6" w:rsidRDefault="00C35E17" w:rsidP="00B53689">
      <w:pPr>
        <w:pStyle w:val="berschrift2"/>
        <w:numPr>
          <w:ilvl w:val="0"/>
          <w:numId w:val="0"/>
        </w:numPr>
      </w:pPr>
    </w:p>
    <w:p w14:paraId="4239BBBE" w14:textId="435C536E" w:rsidR="004759C5" w:rsidRPr="003C71E6" w:rsidRDefault="002608DC" w:rsidP="00F16A98">
      <w:pPr>
        <w:pStyle w:val="berschrift1"/>
      </w:pPr>
      <w:bookmarkStart w:id="67" w:name="_Toc159867873"/>
      <w:r w:rsidRPr="003C71E6">
        <w:lastRenderedPageBreak/>
        <w:t>Ordnung</w:t>
      </w:r>
      <w:r w:rsidR="00F1490A" w:rsidRPr="003C71E6">
        <w:t>en</w:t>
      </w:r>
      <w:bookmarkEnd w:id="67"/>
    </w:p>
    <w:p w14:paraId="0FDA8187" w14:textId="60827319" w:rsidR="008A7433" w:rsidRPr="003C71E6" w:rsidRDefault="00F1490A" w:rsidP="008A7433">
      <w:r w:rsidRPr="003C71E6">
        <w:t>Ergänzend zu dieser Satzung kann der TBV verschiedene Ordnungen erlas</w:t>
      </w:r>
      <w:r w:rsidR="00B90BD3" w:rsidRPr="003C71E6">
        <w:softHyphen/>
      </w:r>
      <w:r w:rsidRPr="003C71E6">
        <w:t>sen, die die Organisation und Durchführung bestimmter Bereiche regeln. Diese Ordnungen dienen der effizienten und übersichtlichen Strukturierung der Verbandsarbeit und sind im Interesse eines reibungslosen Ablaufs beson</w:t>
      </w:r>
      <w:r w:rsidR="00B90BD3" w:rsidRPr="003C71E6">
        <w:softHyphen/>
      </w:r>
      <w:r w:rsidRPr="003C71E6">
        <w:t>ders zu beachten.</w:t>
      </w:r>
    </w:p>
    <w:p w14:paraId="31259C87" w14:textId="77777777" w:rsidR="0030663D" w:rsidRPr="003C71E6" w:rsidRDefault="0030663D" w:rsidP="0030663D">
      <w:pPr>
        <w:pStyle w:val="berschrift2"/>
      </w:pPr>
      <w:bookmarkStart w:id="68" w:name="_Toc159867874"/>
      <w:r w:rsidRPr="003C71E6">
        <w:t>Verbandsordnung</w:t>
      </w:r>
      <w:bookmarkEnd w:id="68"/>
    </w:p>
    <w:p w14:paraId="2B768B89" w14:textId="783C5F03" w:rsidR="008A7433" w:rsidRPr="003C71E6" w:rsidRDefault="001021AB" w:rsidP="001021AB">
      <w:r w:rsidRPr="003C71E6">
        <w:t>Die Verbandsordnung regelt die organisatorischen und strukturellen Aspekte des TBV, insbesondere die Rechte, Pflichten, Aufgaben und Befugnisse der verschiedenen Organe. Änderungen können durch Beschluss der Versamm</w:t>
      </w:r>
      <w:r w:rsidR="002573C5" w:rsidRPr="003C71E6">
        <w:softHyphen/>
      </w:r>
      <w:r w:rsidRPr="003C71E6">
        <w:t>lung mit Dreiviertelmehrheit vorgenommen werden.</w:t>
      </w:r>
    </w:p>
    <w:p w14:paraId="5E5FDC67" w14:textId="4F49BD7D" w:rsidR="0030663D" w:rsidRPr="003C71E6" w:rsidRDefault="001021AB" w:rsidP="0030663D">
      <w:pPr>
        <w:pStyle w:val="berschrift2"/>
      </w:pPr>
      <w:bookmarkStart w:id="69" w:name="_Toc159867875"/>
      <w:r w:rsidRPr="003C71E6">
        <w:t>Erlass</w:t>
      </w:r>
      <w:bookmarkEnd w:id="69"/>
    </w:p>
    <w:p w14:paraId="78B7228B" w14:textId="1AB11E3D" w:rsidR="008A7433" w:rsidRPr="003C71E6" w:rsidRDefault="00F1490A" w:rsidP="0030663D">
      <w:r w:rsidRPr="003C71E6">
        <w:t>Weitere Ordnungen, die zur Regelung spezifischer Belange des TBV erforder</w:t>
      </w:r>
      <w:r w:rsidR="00B90BD3" w:rsidRPr="003C71E6">
        <w:softHyphen/>
      </w:r>
      <w:r w:rsidRPr="003C71E6">
        <w:t>lich sind, können vom Vorstandsteam mit Zustimmung des Verbandsrates er</w:t>
      </w:r>
      <w:r w:rsidR="00B90BD3" w:rsidRPr="003C71E6">
        <w:softHyphen/>
      </w:r>
      <w:r w:rsidRPr="003C71E6">
        <w:t>lassen oder angepasst werden, soweit sie nicht bereits in anderen Ordnungen geregelt sind. Solche Ordnungen sind den Mitgliedern bekannt zu geben.</w:t>
      </w:r>
    </w:p>
    <w:p w14:paraId="43A4FB4F" w14:textId="061245AC" w:rsidR="002608DC" w:rsidRPr="003C71E6" w:rsidRDefault="002608DC" w:rsidP="00F16A98">
      <w:pPr>
        <w:pStyle w:val="berschrift1"/>
      </w:pPr>
      <w:bookmarkStart w:id="70" w:name="_Toc159867876"/>
      <w:r w:rsidRPr="003C71E6">
        <w:t>Verbandsauflösung</w:t>
      </w:r>
      <w:bookmarkEnd w:id="70"/>
    </w:p>
    <w:p w14:paraId="67A627C1" w14:textId="3A1335C8" w:rsidR="008A7433" w:rsidRPr="003C71E6" w:rsidRDefault="008A7433" w:rsidP="008A7433">
      <w:r w:rsidRPr="003C71E6">
        <w:t>Der TBV kann durch Beschluss der Versammlung aufgelöst werden, wenn mindestens drei Viertel der anwesenden</w:t>
      </w:r>
      <w:r w:rsidR="00621960" w:rsidRPr="003C71E6">
        <w:t>, stimmberechtigten</w:t>
      </w:r>
      <w:r w:rsidRPr="003C71E6">
        <w:t xml:space="preserve"> Mitglieder dem Auflösungsantrag zu</w:t>
      </w:r>
      <w:r w:rsidR="00B90BD3" w:rsidRPr="003C71E6">
        <w:softHyphen/>
      </w:r>
      <w:r w:rsidRPr="003C71E6">
        <w:t>stimmen.</w:t>
      </w:r>
    </w:p>
    <w:p w14:paraId="35C2C6CF" w14:textId="1C120912" w:rsidR="00EE3B53" w:rsidRPr="003C71E6" w:rsidRDefault="00EE3B53" w:rsidP="008A7433">
      <w:pPr>
        <w:pStyle w:val="berschrift2"/>
      </w:pPr>
      <w:bookmarkStart w:id="71" w:name="_Toc159867877"/>
      <w:r w:rsidRPr="003C71E6">
        <w:t>Abwicklung</w:t>
      </w:r>
      <w:bookmarkEnd w:id="71"/>
    </w:p>
    <w:p w14:paraId="64D402C1" w14:textId="141BD886" w:rsidR="008A7433" w:rsidRPr="003C71E6" w:rsidRDefault="008A7433" w:rsidP="008A7433">
      <w:r w:rsidRPr="003C71E6">
        <w:t>Im Falle der Auflösung bestimmt die Versammlung gleichzeitig eine Liquidati</w:t>
      </w:r>
      <w:r w:rsidR="00B90BD3" w:rsidRPr="003C71E6">
        <w:softHyphen/>
      </w:r>
      <w:r w:rsidRPr="003C71E6">
        <w:t>onskommission, bestehend aus drei Mitgliedern des Vorstandsteams oder ex</w:t>
      </w:r>
      <w:r w:rsidR="00B90BD3" w:rsidRPr="003C71E6">
        <w:softHyphen/>
      </w:r>
      <w:r w:rsidRPr="003C71E6">
        <w:t>ternen Fachexperten. Diese Kommission hat die Aufgabe, die laufenden Ge</w:t>
      </w:r>
      <w:r w:rsidR="00B90BD3" w:rsidRPr="003C71E6">
        <w:softHyphen/>
      </w:r>
      <w:r w:rsidRPr="003C71E6">
        <w:t>schäfte abzuwickeln, sämtliche Verbindlichkeiten zu begleichen und das Ver</w:t>
      </w:r>
      <w:r w:rsidR="00B90BD3" w:rsidRPr="003C71E6">
        <w:softHyphen/>
      </w:r>
      <w:r w:rsidRPr="003C71E6">
        <w:t>mögen des TBV ordnungsgemäß zu verwerten.</w:t>
      </w:r>
    </w:p>
    <w:p w14:paraId="0C51C4BA" w14:textId="035C003A" w:rsidR="00EE3B53" w:rsidRPr="003C71E6" w:rsidRDefault="00EE3B53" w:rsidP="00EE3B53">
      <w:pPr>
        <w:pStyle w:val="berschrift2"/>
      </w:pPr>
      <w:bookmarkStart w:id="72" w:name="_Toc159867878"/>
      <w:r w:rsidRPr="003C71E6">
        <w:t>Vermögensverwendung</w:t>
      </w:r>
      <w:bookmarkEnd w:id="72"/>
    </w:p>
    <w:p w14:paraId="02EF4920" w14:textId="05925268" w:rsidR="008A7433" w:rsidRPr="003C71E6" w:rsidRDefault="008A7433" w:rsidP="008A7433">
      <w:r w:rsidRPr="003C71E6">
        <w:t>Das Vermögen des TBV fällt nach Begleichung aller Verbindlichkeiten an die Deutsche Gesellschaft für Taubblindheit gGmbH (</w:t>
      </w:r>
      <w:proofErr w:type="spellStart"/>
      <w:r w:rsidRPr="003C71E6">
        <w:t>DGfT</w:t>
      </w:r>
      <w:proofErr w:type="spellEnd"/>
      <w:r w:rsidRPr="003C71E6">
        <w:t xml:space="preserve">) und die Stiftung „Taubblind leben“. Falls diese nicht bestehen, an eine andere vergleichbare </w:t>
      </w:r>
      <w:r w:rsidRPr="003C71E6">
        <w:lastRenderedPageBreak/>
        <w:t xml:space="preserve">Körperschaft, die ähnliche gemeinnützige Zwecke verfolgt. Die Entscheidung hierüber trifft die </w:t>
      </w:r>
      <w:r w:rsidR="00A333A3">
        <w:t>Versammlung</w:t>
      </w:r>
      <w:r w:rsidRPr="003C71E6">
        <w:t xml:space="preserve"> im Auflösungsbeschluss.</w:t>
      </w:r>
    </w:p>
    <w:p w14:paraId="425D01DD" w14:textId="1E2912CC" w:rsidR="00EE3B53" w:rsidRPr="003C71E6" w:rsidRDefault="00EE3B53" w:rsidP="00EE3B53">
      <w:pPr>
        <w:pStyle w:val="berschrift2"/>
      </w:pPr>
      <w:bookmarkStart w:id="73" w:name="_Toc159867879"/>
      <w:r w:rsidRPr="003C71E6">
        <w:t>Archivierung</w:t>
      </w:r>
      <w:bookmarkEnd w:id="73"/>
    </w:p>
    <w:p w14:paraId="361B6385" w14:textId="34DCB43E" w:rsidR="008A7433" w:rsidRPr="003C71E6" w:rsidRDefault="008A7433" w:rsidP="00EE3B53">
      <w:r w:rsidRPr="003C71E6">
        <w:t>Die Liquidationskommission ist verpflichtet, die relevanten Unterlagen und Protokolle des TBV ordnungsgemäß zu archivieren und zu dokumentieren. Diese Unterlagen sind einem geeigneten Archiv oder einer vergleichbaren Ein</w:t>
      </w:r>
      <w:r w:rsidR="00B90BD3" w:rsidRPr="003C71E6">
        <w:softHyphen/>
      </w:r>
      <w:r w:rsidRPr="003C71E6">
        <w:t>richtung zur dauerhaften Aufbewahrung zu übergeben.</w:t>
      </w:r>
    </w:p>
    <w:sectPr w:rsidR="008A7433" w:rsidRPr="003C71E6" w:rsidSect="003A6983">
      <w:footerReference w:type="even" r:id="rId11"/>
      <w:footerReference w:type="default" r:id="rId12"/>
      <w:footnotePr>
        <w:numRestart w:val="eachSect"/>
      </w:footnotePr>
      <w:type w:val="continuous"/>
      <w:pgSz w:w="11906" w:h="16838" w:code="9"/>
      <w:pgMar w:top="1134" w:right="1134" w:bottom="1701" w:left="1134" w:header="0" w:footer="964" w:gutter="0"/>
      <w:pgNumType w:start="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10D4" w14:textId="77777777" w:rsidR="00A25D58" w:rsidRDefault="00A25D58">
      <w:pPr>
        <w:spacing w:line="240" w:lineRule="auto"/>
      </w:pPr>
      <w:r>
        <w:separator/>
      </w:r>
    </w:p>
  </w:endnote>
  <w:endnote w:type="continuationSeparator" w:id="0">
    <w:p w14:paraId="4C24CC18" w14:textId="77777777" w:rsidR="00A25D58" w:rsidRDefault="00A25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20FB" w14:textId="30924410" w:rsidR="007B04CA" w:rsidRPr="008317FD" w:rsidRDefault="007B04CA" w:rsidP="00B247BB">
    <w:pPr>
      <w:pStyle w:val="Fuzeile"/>
      <w:tabs>
        <w:tab w:val="left" w:pos="4800"/>
      </w:tabs>
      <w:spacing w:line="240" w:lineRule="auto"/>
      <w:ind w:left="0"/>
      <w:rPr>
        <w:sz w:val="20"/>
        <w:lang/>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ab/>
    </w:r>
    <w:r w:rsidR="00B247BB" w:rsidRPr="002573C5">
      <w:rPr>
        <w:b/>
        <w:bCs/>
        <w:noProof/>
        <w:sz w:val="32"/>
        <w:szCs w:val="32"/>
      </w:rPr>
      <w:drawing>
        <wp:anchor distT="0" distB="0" distL="114300" distR="114300" simplePos="0" relativeHeight="251660288" behindDoc="0" locked="0" layoutInCell="1" allowOverlap="1" wp14:anchorId="7649F512" wp14:editId="39DB46D4">
          <wp:simplePos x="0" y="0"/>
          <wp:positionH relativeFrom="margin">
            <wp:align>center</wp:align>
          </wp:positionH>
          <wp:positionV relativeFrom="paragraph">
            <wp:posOffset>-635</wp:posOffset>
          </wp:positionV>
          <wp:extent cx="316865" cy="309245"/>
          <wp:effectExtent l="0" t="0" r="0" b="0"/>
          <wp:wrapNone/>
          <wp:docPr id="470145647" name="Picture 1" descr="A yellow hand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81808" name="Picture 1" descr="A yellow hand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865" cy="309245"/>
                  </a:xfrm>
                  <a:prstGeom prst="rect">
                    <a:avLst/>
                  </a:prstGeom>
                </pic:spPr>
              </pic:pic>
            </a:graphicData>
          </a:graphic>
          <wp14:sizeRelH relativeFrom="page">
            <wp14:pctWidth>0</wp14:pctWidth>
          </wp14:sizeRelH>
          <wp14:sizeRelV relativeFrom="page">
            <wp14:pctHeight>0</wp14:pctHeight>
          </wp14:sizeRelV>
        </wp:anchor>
      </w:drawing>
    </w:r>
    <w:r w:rsidR="00B247BB">
      <w:rPr>
        <w:rStyle w:val="Seitenzahl"/>
      </w:rPr>
      <w:tab/>
    </w:r>
    <w:r w:rsidR="00D81217">
      <w:rPr>
        <w:rStyle w:val="Seitenzahl"/>
        <w:smallCaps/>
        <w:sz w:val="20"/>
      </w:rPr>
      <w:t xml:space="preserve">Satzung – Stand: </w:t>
    </w:r>
    <w:r w:rsidR="00D81217" w:rsidRPr="00D81217">
      <w:rPr>
        <w:rStyle w:val="Seitenzahl"/>
        <w:b/>
        <w:bCs/>
        <w:smallCaps/>
        <w:sz w:val="20"/>
      </w:rPr>
      <w:t>DATUM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E623" w14:textId="0C3A595E" w:rsidR="007B04CA" w:rsidRPr="00CF7C77" w:rsidRDefault="00B247BB" w:rsidP="000B15F2">
    <w:pPr>
      <w:pStyle w:val="Fuzeile"/>
      <w:spacing w:line="240" w:lineRule="auto"/>
      <w:ind w:left="0"/>
      <w:rPr>
        <w:sz w:val="20"/>
      </w:rPr>
    </w:pPr>
    <w:r w:rsidRPr="002573C5">
      <w:rPr>
        <w:b/>
        <w:bCs/>
        <w:noProof/>
        <w:sz w:val="32"/>
        <w:szCs w:val="32"/>
      </w:rPr>
      <w:drawing>
        <wp:anchor distT="0" distB="0" distL="114300" distR="114300" simplePos="0" relativeHeight="251662336" behindDoc="0" locked="0" layoutInCell="1" allowOverlap="1" wp14:anchorId="35832119" wp14:editId="15798226">
          <wp:simplePos x="0" y="0"/>
          <wp:positionH relativeFrom="margin">
            <wp:align>center</wp:align>
          </wp:positionH>
          <wp:positionV relativeFrom="paragraph">
            <wp:posOffset>-635</wp:posOffset>
          </wp:positionV>
          <wp:extent cx="316865" cy="309245"/>
          <wp:effectExtent l="0" t="0" r="0" b="0"/>
          <wp:wrapNone/>
          <wp:docPr id="593442428" name="Picture 1" descr="A yellow hand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81808" name="Picture 1" descr="A yellow hand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6865" cy="309245"/>
                  </a:xfrm>
                  <a:prstGeom prst="rect">
                    <a:avLst/>
                  </a:prstGeom>
                </pic:spPr>
              </pic:pic>
            </a:graphicData>
          </a:graphic>
          <wp14:sizeRelH relativeFrom="page">
            <wp14:pctWidth>0</wp14:pctWidth>
          </wp14:sizeRelH>
          <wp14:sizeRelV relativeFrom="page">
            <wp14:pctHeight>0</wp14:pctHeight>
          </wp14:sizeRelV>
        </wp:anchor>
      </w:drawing>
    </w:r>
    <w:r w:rsidR="001C145E">
      <w:rPr>
        <w:sz w:val="20"/>
      </w:rPr>
      <w:t>Taubblinden-Verband</w:t>
    </w:r>
    <w:r w:rsidR="00D81217" w:rsidRPr="00D81217">
      <w:rPr>
        <w:sz w:val="20"/>
      </w:rPr>
      <w:t xml:space="preserve"> e.V.</w:t>
    </w:r>
    <w:r w:rsidR="00B15357" w:rsidRPr="00B15357">
      <w:rPr>
        <w:b/>
        <w:bCs/>
        <w:noProof/>
        <w:sz w:val="32"/>
        <w:szCs w:val="32"/>
      </w:rPr>
      <w:t xml:space="preserve"> </w:t>
    </w:r>
    <w:r w:rsidR="007B04CA">
      <w:tab/>
    </w:r>
    <w:r w:rsidR="007B04CA">
      <w:rPr>
        <w:rStyle w:val="Seitenzahl"/>
      </w:rPr>
      <w:fldChar w:fldCharType="begin"/>
    </w:r>
    <w:r w:rsidR="007B04CA">
      <w:rPr>
        <w:rStyle w:val="Seitenzahl"/>
      </w:rPr>
      <w:instrText xml:space="preserve"> PAGE </w:instrText>
    </w:r>
    <w:r w:rsidR="007B04CA">
      <w:rPr>
        <w:rStyle w:val="Seitenzahl"/>
      </w:rPr>
      <w:fldChar w:fldCharType="separate"/>
    </w:r>
    <w:r w:rsidR="007B04CA">
      <w:rPr>
        <w:rStyle w:val="Seitenzahl"/>
        <w:noProof/>
      </w:rPr>
      <w:t>1</w:t>
    </w:r>
    <w:r w:rsidR="007B04CA">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0EFF" w14:textId="77777777" w:rsidR="00A25D58" w:rsidRDefault="00A25D58">
      <w:pPr>
        <w:spacing w:line="240" w:lineRule="auto"/>
      </w:pPr>
      <w:r>
        <w:separator/>
      </w:r>
    </w:p>
  </w:footnote>
  <w:footnote w:type="continuationSeparator" w:id="0">
    <w:p w14:paraId="34A2CF1B" w14:textId="77777777" w:rsidR="00A25D58" w:rsidRDefault="00A25D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B7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20124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A04F8F"/>
    <w:multiLevelType w:val="multilevel"/>
    <w:tmpl w:val="B4801B94"/>
    <w:styleLink w:val="CurrentList4"/>
    <w:lvl w:ilvl="0">
      <w:start w:val="1"/>
      <w:numFmt w:val="decimal"/>
      <w:lvlText w:val="§ %1 "/>
      <w:lvlJc w:val="left"/>
      <w:pPr>
        <w:tabs>
          <w:tab w:val="num" w:pos="709"/>
        </w:tabs>
        <w:ind w:left="709" w:hanging="709"/>
      </w:pPr>
      <w:rPr>
        <w:rFonts w:ascii="Helvetica" w:hAnsi="Helvetica" w:hint="default"/>
        <w:b/>
        <w:i w:val="0"/>
        <w:sz w:val="32"/>
      </w:rPr>
    </w:lvl>
    <w:lvl w:ilvl="1">
      <w:start w:val="1"/>
      <w:numFmt w:val="decimal"/>
      <w:lvlText w:val="%1.%2"/>
      <w:lvlJc w:val="left"/>
      <w:pPr>
        <w:ind w:left="709" w:hanging="709"/>
      </w:pPr>
      <w:rPr>
        <w:rFonts w:ascii="Helvetica" w:hAnsi="Helvetica" w:hint="default"/>
        <w:b/>
        <w:i w:val="0"/>
        <w:sz w:val="28"/>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 w15:restartNumberingAfterBreak="0">
    <w:nsid w:val="23AC2F66"/>
    <w:multiLevelType w:val="multilevel"/>
    <w:tmpl w:val="CB5E82E4"/>
    <w:lvl w:ilvl="0">
      <w:start w:val="1"/>
      <w:numFmt w:val="decimal"/>
      <w:pStyle w:val="berschrift1"/>
      <w:lvlText w:val="§ %1 "/>
      <w:lvlJc w:val="left"/>
      <w:pPr>
        <w:ind w:left="737" w:hanging="737"/>
      </w:pPr>
      <w:rPr>
        <w:rFonts w:ascii="Helvetica" w:hAnsi="Helvetica" w:hint="default"/>
        <w:b/>
        <w:i w:val="0"/>
        <w:sz w:val="32"/>
      </w:rPr>
    </w:lvl>
    <w:lvl w:ilvl="1">
      <w:start w:val="1"/>
      <w:numFmt w:val="decimal"/>
      <w:pStyle w:val="berschrift2"/>
      <w:lvlText w:val="%1.%2"/>
      <w:lvlJc w:val="left"/>
      <w:pPr>
        <w:ind w:left="737" w:hanging="737"/>
      </w:pPr>
      <w:rPr>
        <w:rFonts w:ascii="Helvetica" w:hAnsi="Helvetica" w:hint="default"/>
        <w:b/>
        <w:i w:val="0"/>
        <w:sz w:val="28"/>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4" w15:restartNumberingAfterBreak="0">
    <w:nsid w:val="39CB5547"/>
    <w:multiLevelType w:val="hybridMultilevel"/>
    <w:tmpl w:val="49ACAB66"/>
    <w:lvl w:ilvl="0" w:tplc="5A140C62">
      <w:start w:val="1"/>
      <w:numFmt w:val="lowerLetter"/>
      <w:pStyle w:val="berschrift3"/>
      <w:lvlText w:val="%1."/>
      <w:lvlJc w:val="left"/>
      <w:pPr>
        <w:ind w:left="1069" w:hanging="3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B220F89"/>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8973F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2D4AFF"/>
    <w:multiLevelType w:val="multilevel"/>
    <w:tmpl w:val="24EE2DEA"/>
    <w:styleLink w:val="CurrentList5"/>
    <w:lvl w:ilvl="0">
      <w:start w:val="1"/>
      <w:numFmt w:val="decimal"/>
      <w:lvlText w:val="§ %1 "/>
      <w:lvlJc w:val="left"/>
      <w:pPr>
        <w:tabs>
          <w:tab w:val="num" w:pos="709"/>
        </w:tabs>
        <w:ind w:left="709" w:hanging="709"/>
      </w:pPr>
      <w:rPr>
        <w:rFonts w:ascii="Helvetica" w:hAnsi="Helvetica" w:hint="default"/>
        <w:b/>
        <w:i w:val="0"/>
        <w:sz w:val="32"/>
      </w:rPr>
    </w:lvl>
    <w:lvl w:ilvl="1">
      <w:start w:val="1"/>
      <w:numFmt w:val="decimal"/>
      <w:lvlText w:val="%1.%2"/>
      <w:lvlJc w:val="left"/>
      <w:pPr>
        <w:ind w:left="709" w:hanging="709"/>
      </w:pPr>
      <w:rPr>
        <w:rFonts w:ascii="Helvetica" w:hAnsi="Helvetica" w:hint="default"/>
        <w:b/>
        <w:i w:val="0"/>
        <w:sz w:val="28"/>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 w15:restartNumberingAfterBreak="0">
    <w:nsid w:val="56BD6427"/>
    <w:multiLevelType w:val="multilevel"/>
    <w:tmpl w:val="BF0CCD2E"/>
    <w:styleLink w:val="CurrentList3"/>
    <w:lvl w:ilvl="0">
      <w:start w:val="1"/>
      <w:numFmt w:val="decimal"/>
      <w:lvlText w:val="§ %1 "/>
      <w:lvlJc w:val="left"/>
      <w:pPr>
        <w:ind w:left="709" w:hanging="709"/>
      </w:pPr>
      <w:rPr>
        <w:rFonts w:ascii="Helvetica" w:hAnsi="Helvetica" w:hint="default"/>
        <w:b/>
        <w:i w:val="0"/>
        <w:sz w:val="32"/>
      </w:rPr>
    </w:lvl>
    <w:lvl w:ilvl="1">
      <w:start w:val="1"/>
      <w:numFmt w:val="decimal"/>
      <w:lvlText w:val="%1.%2"/>
      <w:lvlJc w:val="left"/>
      <w:pPr>
        <w:ind w:left="709" w:hanging="709"/>
      </w:pPr>
      <w:rPr>
        <w:rFonts w:ascii="Helvetica" w:hAnsi="Helvetica" w:hint="default"/>
        <w:b/>
        <w:i w:val="0"/>
        <w:sz w:val="28"/>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15:restartNumberingAfterBreak="0">
    <w:nsid w:val="5A6E0416"/>
    <w:multiLevelType w:val="multilevel"/>
    <w:tmpl w:val="2F5649B0"/>
    <w:styleLink w:val="Style2"/>
    <w:lvl w:ilvl="0">
      <w:start w:val="1"/>
      <w:numFmt w:val="decimal"/>
      <w:lvlText w:val="§ %1 "/>
      <w:lvlJc w:val="left"/>
      <w:pPr>
        <w:ind w:left="709" w:hanging="709"/>
      </w:pPr>
      <w:rPr>
        <w:rFonts w:ascii="Helvetica" w:hAnsi="Helvetica" w:hint="default"/>
        <w:b/>
        <w:i w:val="0"/>
        <w:sz w:val="28"/>
      </w:rPr>
    </w:lvl>
    <w:lvl w:ilvl="1">
      <w:start w:val="1"/>
      <w:numFmt w:val="decimal"/>
      <w:lvlText w:val="%1.%2"/>
      <w:lvlJc w:val="left"/>
      <w:pPr>
        <w:ind w:left="709" w:hanging="709"/>
      </w:pPr>
      <w:rPr>
        <w:rFonts w:ascii="Helvetica" w:hAnsi="Helvetica" w:hint="default"/>
        <w:b/>
        <w:i w:val="0"/>
        <w:sz w:val="26"/>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0" w15:restartNumberingAfterBreak="0">
    <w:nsid w:val="5CF56FDE"/>
    <w:multiLevelType w:val="multilevel"/>
    <w:tmpl w:val="7520AA00"/>
    <w:styleLink w:val="Style1"/>
    <w:lvl w:ilvl="0">
      <w:start w:val="1"/>
      <w:numFmt w:val="decimal"/>
      <w:lvlText w:val="§ %1 "/>
      <w:lvlJc w:val="left"/>
      <w:pPr>
        <w:ind w:left="709" w:hanging="709"/>
      </w:pPr>
      <w:rPr>
        <w:rFonts w:ascii="Helvetica" w:hAnsi="Helvetica" w:hint="default"/>
        <w:b/>
        <w:i w:val="0"/>
        <w:sz w:val="28"/>
      </w:rPr>
    </w:lvl>
    <w:lvl w:ilvl="1">
      <w:start w:val="1"/>
      <w:numFmt w:val="decimal"/>
      <w:lvlText w:val="%1.%2"/>
      <w:lvlJc w:val="left"/>
      <w:pPr>
        <w:ind w:left="709" w:hanging="709"/>
      </w:pPr>
      <w:rPr>
        <w:rFonts w:ascii="Helvetica" w:hAnsi="Helvetica" w:hint="default"/>
        <w:b/>
        <w:i w:val="0"/>
        <w:sz w:val="26"/>
      </w:rPr>
    </w:lvl>
    <w:lvl w:ilvl="2">
      <w:start w:val="1"/>
      <w:numFmt w:val="lowerLetter"/>
      <w:lvlText w:val="%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1" w15:restartNumberingAfterBreak="0">
    <w:nsid w:val="60544DEC"/>
    <w:multiLevelType w:val="hybridMultilevel"/>
    <w:tmpl w:val="F586B39A"/>
    <w:lvl w:ilvl="0" w:tplc="B9A45262">
      <w:start w:val="8"/>
      <w:numFmt w:val="bullet"/>
      <w:lvlText w:val="-"/>
      <w:lvlJc w:val="left"/>
      <w:pPr>
        <w:ind w:left="1097" w:hanging="360"/>
      </w:pPr>
      <w:rPr>
        <w:rFonts w:ascii="Helvetica" w:eastAsia="Times New Roman" w:hAnsi="Helvetica" w:cs="Times New Roman"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2" w15:restartNumberingAfterBreak="0">
    <w:nsid w:val="612C25C0"/>
    <w:multiLevelType w:val="multilevel"/>
    <w:tmpl w:val="ACD6FEB8"/>
    <w:styleLink w:val="dvs"/>
    <w:lvl w:ilvl="0">
      <w:start w:val="1"/>
      <w:numFmt w:val="decimal"/>
      <w:lvlText w:val="%1"/>
      <w:lvlJc w:val="left"/>
      <w:pPr>
        <w:ind w:left="709" w:hanging="709"/>
      </w:pPr>
      <w:rPr>
        <w:rFonts w:ascii="Helvetica" w:hAnsi="Helvetica" w:hint="default"/>
        <w:b/>
        <w:i w:val="0"/>
        <w:sz w:val="28"/>
      </w:rPr>
    </w:lvl>
    <w:lvl w:ilvl="1">
      <w:start w:val="1"/>
      <w:numFmt w:val="decimal"/>
      <w:lvlText w:val="%1.%2"/>
      <w:lvlJc w:val="left"/>
      <w:pPr>
        <w:ind w:left="709" w:hanging="709"/>
      </w:pPr>
      <w:rPr>
        <w:rFonts w:ascii="Helvetica" w:hAnsi="Helvetica" w:hint="default"/>
        <w:b w:val="0"/>
        <w:i/>
        <w:sz w:val="26"/>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num w:numId="1" w16cid:durableId="929972523">
    <w:abstractNumId w:val="12"/>
  </w:num>
  <w:num w:numId="2" w16cid:durableId="1462961137">
    <w:abstractNumId w:val="10"/>
  </w:num>
  <w:num w:numId="3" w16cid:durableId="1938560462">
    <w:abstractNumId w:val="3"/>
  </w:num>
  <w:num w:numId="4" w16cid:durableId="2017492221">
    <w:abstractNumId w:val="9"/>
  </w:num>
  <w:num w:numId="5" w16cid:durableId="86728868">
    <w:abstractNumId w:val="4"/>
  </w:num>
  <w:num w:numId="6" w16cid:durableId="716011047">
    <w:abstractNumId w:val="0"/>
  </w:num>
  <w:num w:numId="7" w16cid:durableId="1715690460">
    <w:abstractNumId w:val="6"/>
  </w:num>
  <w:num w:numId="8" w16cid:durableId="1801993725">
    <w:abstractNumId w:val="8"/>
  </w:num>
  <w:num w:numId="9" w16cid:durableId="1990208278">
    <w:abstractNumId w:val="2"/>
  </w:num>
  <w:num w:numId="10" w16cid:durableId="1299604908">
    <w:abstractNumId w:val="7"/>
  </w:num>
  <w:num w:numId="11" w16cid:durableId="504515307">
    <w:abstractNumId w:val="5"/>
  </w:num>
  <w:num w:numId="12" w16cid:durableId="817919471">
    <w:abstractNumId w:val="1"/>
  </w:num>
  <w:num w:numId="13" w16cid:durableId="657730197">
    <w:abstractNumId w:val="11"/>
  </w:num>
  <w:num w:numId="14" w16cid:durableId="2099520495">
    <w:abstractNumId w:val="4"/>
    <w:lvlOverride w:ilvl="0">
      <w:startOverride w:val="1"/>
    </w:lvlOverride>
  </w:num>
  <w:num w:numId="15" w16cid:durableId="3830098">
    <w:abstractNumId w:val="4"/>
    <w:lvlOverride w:ilvl="0">
      <w:startOverride w:val="1"/>
    </w:lvlOverride>
  </w:num>
  <w:num w:numId="16" w16cid:durableId="1275092424">
    <w:abstractNumId w:val="4"/>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Helvetica&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ww0a9wwvtaxiezvanv5wvp0ppr2fv5dv9a&quot;&gt;My EndNote Library&lt;record-ids&gt;&lt;item&gt;29&lt;/item&gt;&lt;item&gt;34&lt;/item&gt;&lt;item&gt;35&lt;/item&gt;&lt;item&gt;39&lt;/item&gt;&lt;item&gt;40&lt;/item&gt;&lt;item&gt;44&lt;/item&gt;&lt;item&gt;58&lt;/item&gt;&lt;/record-ids&gt;&lt;/item&gt;&lt;/Libraries&gt;"/>
  </w:docVars>
  <w:rsids>
    <w:rsidRoot w:val="004759C5"/>
    <w:rsid w:val="000036D8"/>
    <w:rsid w:val="00006FF6"/>
    <w:rsid w:val="00010AA0"/>
    <w:rsid w:val="000162A2"/>
    <w:rsid w:val="0001681F"/>
    <w:rsid w:val="00024982"/>
    <w:rsid w:val="000458CF"/>
    <w:rsid w:val="00062BF0"/>
    <w:rsid w:val="00064F24"/>
    <w:rsid w:val="00067769"/>
    <w:rsid w:val="000711DE"/>
    <w:rsid w:val="00073353"/>
    <w:rsid w:val="0007476E"/>
    <w:rsid w:val="0008489B"/>
    <w:rsid w:val="000851C0"/>
    <w:rsid w:val="000977EA"/>
    <w:rsid w:val="000A6171"/>
    <w:rsid w:val="000B15F2"/>
    <w:rsid w:val="000B6483"/>
    <w:rsid w:val="000C14D3"/>
    <w:rsid w:val="000C3DD5"/>
    <w:rsid w:val="000C3ED3"/>
    <w:rsid w:val="000C46B8"/>
    <w:rsid w:val="000D080B"/>
    <w:rsid w:val="000E6EAA"/>
    <w:rsid w:val="000E78A9"/>
    <w:rsid w:val="000F23D5"/>
    <w:rsid w:val="000F3B14"/>
    <w:rsid w:val="000F4EC6"/>
    <w:rsid w:val="000F55B5"/>
    <w:rsid w:val="000F61E7"/>
    <w:rsid w:val="001021AB"/>
    <w:rsid w:val="00114A9A"/>
    <w:rsid w:val="00115676"/>
    <w:rsid w:val="0012180A"/>
    <w:rsid w:val="001229E9"/>
    <w:rsid w:val="00132000"/>
    <w:rsid w:val="00147F9E"/>
    <w:rsid w:val="0015025E"/>
    <w:rsid w:val="001551D6"/>
    <w:rsid w:val="00166479"/>
    <w:rsid w:val="001671FB"/>
    <w:rsid w:val="00172298"/>
    <w:rsid w:val="00174351"/>
    <w:rsid w:val="00181AAA"/>
    <w:rsid w:val="00184808"/>
    <w:rsid w:val="00185609"/>
    <w:rsid w:val="00186C7B"/>
    <w:rsid w:val="00187BA5"/>
    <w:rsid w:val="00187CA6"/>
    <w:rsid w:val="001A3B44"/>
    <w:rsid w:val="001C145E"/>
    <w:rsid w:val="001D2C92"/>
    <w:rsid w:val="001E610F"/>
    <w:rsid w:val="001E701A"/>
    <w:rsid w:val="001E71CD"/>
    <w:rsid w:val="001E74D2"/>
    <w:rsid w:val="001F099D"/>
    <w:rsid w:val="001F74A0"/>
    <w:rsid w:val="00202B99"/>
    <w:rsid w:val="00217E9E"/>
    <w:rsid w:val="002423EA"/>
    <w:rsid w:val="00250324"/>
    <w:rsid w:val="00250EA3"/>
    <w:rsid w:val="002563BC"/>
    <w:rsid w:val="002573C5"/>
    <w:rsid w:val="002608DC"/>
    <w:rsid w:val="002612E5"/>
    <w:rsid w:val="00274ACF"/>
    <w:rsid w:val="00275B8A"/>
    <w:rsid w:val="00275E7D"/>
    <w:rsid w:val="00283F5F"/>
    <w:rsid w:val="002A5C7B"/>
    <w:rsid w:val="002A6850"/>
    <w:rsid w:val="002B7E6C"/>
    <w:rsid w:val="002C3BCC"/>
    <w:rsid w:val="002C7B43"/>
    <w:rsid w:val="002D5292"/>
    <w:rsid w:val="002E4E49"/>
    <w:rsid w:val="002E6C63"/>
    <w:rsid w:val="002F2144"/>
    <w:rsid w:val="002F531C"/>
    <w:rsid w:val="00301F0C"/>
    <w:rsid w:val="0030663D"/>
    <w:rsid w:val="003112FF"/>
    <w:rsid w:val="00311958"/>
    <w:rsid w:val="00330BFC"/>
    <w:rsid w:val="00336115"/>
    <w:rsid w:val="00350B73"/>
    <w:rsid w:val="00353592"/>
    <w:rsid w:val="00353DCB"/>
    <w:rsid w:val="00355391"/>
    <w:rsid w:val="00366F24"/>
    <w:rsid w:val="003706D5"/>
    <w:rsid w:val="00380EB0"/>
    <w:rsid w:val="00381443"/>
    <w:rsid w:val="00386F70"/>
    <w:rsid w:val="00394FE8"/>
    <w:rsid w:val="00396FB2"/>
    <w:rsid w:val="003A0149"/>
    <w:rsid w:val="003A6983"/>
    <w:rsid w:val="003B0CC5"/>
    <w:rsid w:val="003B7D45"/>
    <w:rsid w:val="003C45F4"/>
    <w:rsid w:val="003C48C3"/>
    <w:rsid w:val="003C71E6"/>
    <w:rsid w:val="003C7B7B"/>
    <w:rsid w:val="003D3F5F"/>
    <w:rsid w:val="003D4FBA"/>
    <w:rsid w:val="003D6FFA"/>
    <w:rsid w:val="003E6ED7"/>
    <w:rsid w:val="003F6606"/>
    <w:rsid w:val="00406248"/>
    <w:rsid w:val="004116EB"/>
    <w:rsid w:val="00423EFF"/>
    <w:rsid w:val="00431F08"/>
    <w:rsid w:val="00441B8E"/>
    <w:rsid w:val="0044537D"/>
    <w:rsid w:val="004477EE"/>
    <w:rsid w:val="00453B11"/>
    <w:rsid w:val="00466528"/>
    <w:rsid w:val="00466972"/>
    <w:rsid w:val="00471A1C"/>
    <w:rsid w:val="00472696"/>
    <w:rsid w:val="0047331A"/>
    <w:rsid w:val="00474DA8"/>
    <w:rsid w:val="004759C5"/>
    <w:rsid w:val="00492492"/>
    <w:rsid w:val="004A1EC7"/>
    <w:rsid w:val="004C107E"/>
    <w:rsid w:val="004D53E2"/>
    <w:rsid w:val="004D682C"/>
    <w:rsid w:val="004D72E3"/>
    <w:rsid w:val="004E107A"/>
    <w:rsid w:val="004F28B5"/>
    <w:rsid w:val="004F6A8F"/>
    <w:rsid w:val="005042F3"/>
    <w:rsid w:val="005078F7"/>
    <w:rsid w:val="005224CD"/>
    <w:rsid w:val="00522DBD"/>
    <w:rsid w:val="00535654"/>
    <w:rsid w:val="00536B8A"/>
    <w:rsid w:val="00543808"/>
    <w:rsid w:val="0054637D"/>
    <w:rsid w:val="00557CD5"/>
    <w:rsid w:val="00563416"/>
    <w:rsid w:val="00565761"/>
    <w:rsid w:val="00566852"/>
    <w:rsid w:val="00566BA1"/>
    <w:rsid w:val="0057564C"/>
    <w:rsid w:val="00585945"/>
    <w:rsid w:val="00585D8B"/>
    <w:rsid w:val="00586012"/>
    <w:rsid w:val="0058607C"/>
    <w:rsid w:val="005C65E3"/>
    <w:rsid w:val="005D2155"/>
    <w:rsid w:val="005D2B8F"/>
    <w:rsid w:val="005D5E8F"/>
    <w:rsid w:val="005E52D5"/>
    <w:rsid w:val="005F44E9"/>
    <w:rsid w:val="005F5F46"/>
    <w:rsid w:val="0060658B"/>
    <w:rsid w:val="00614575"/>
    <w:rsid w:val="00621960"/>
    <w:rsid w:val="0062521E"/>
    <w:rsid w:val="00632349"/>
    <w:rsid w:val="00637961"/>
    <w:rsid w:val="0064033E"/>
    <w:rsid w:val="006440BF"/>
    <w:rsid w:val="00646EB5"/>
    <w:rsid w:val="00651058"/>
    <w:rsid w:val="00652CE4"/>
    <w:rsid w:val="006530AC"/>
    <w:rsid w:val="00655408"/>
    <w:rsid w:val="00660248"/>
    <w:rsid w:val="00663059"/>
    <w:rsid w:val="00673A75"/>
    <w:rsid w:val="00675F6D"/>
    <w:rsid w:val="00681794"/>
    <w:rsid w:val="006831C3"/>
    <w:rsid w:val="00683DF7"/>
    <w:rsid w:val="00690F77"/>
    <w:rsid w:val="00695CBD"/>
    <w:rsid w:val="00695EEA"/>
    <w:rsid w:val="00695F62"/>
    <w:rsid w:val="006A3CB5"/>
    <w:rsid w:val="006B24CF"/>
    <w:rsid w:val="006C5483"/>
    <w:rsid w:val="006D5D57"/>
    <w:rsid w:val="006E2217"/>
    <w:rsid w:val="00712BC4"/>
    <w:rsid w:val="00715D86"/>
    <w:rsid w:val="00716CAB"/>
    <w:rsid w:val="00721003"/>
    <w:rsid w:val="00724A32"/>
    <w:rsid w:val="0073158D"/>
    <w:rsid w:val="00740C34"/>
    <w:rsid w:val="00767018"/>
    <w:rsid w:val="0078137E"/>
    <w:rsid w:val="00787367"/>
    <w:rsid w:val="00787A10"/>
    <w:rsid w:val="00797F60"/>
    <w:rsid w:val="007A092D"/>
    <w:rsid w:val="007A64D9"/>
    <w:rsid w:val="007B04CA"/>
    <w:rsid w:val="007B21CF"/>
    <w:rsid w:val="007C4C2F"/>
    <w:rsid w:val="007D1C21"/>
    <w:rsid w:val="007D6102"/>
    <w:rsid w:val="007E158E"/>
    <w:rsid w:val="007E2CF1"/>
    <w:rsid w:val="007E4863"/>
    <w:rsid w:val="007E4B0E"/>
    <w:rsid w:val="007F2188"/>
    <w:rsid w:val="007F65D2"/>
    <w:rsid w:val="00802D2A"/>
    <w:rsid w:val="00811D16"/>
    <w:rsid w:val="00821726"/>
    <w:rsid w:val="0082268C"/>
    <w:rsid w:val="00826AB1"/>
    <w:rsid w:val="008317FD"/>
    <w:rsid w:val="0084198B"/>
    <w:rsid w:val="0084437C"/>
    <w:rsid w:val="00844A8E"/>
    <w:rsid w:val="00856265"/>
    <w:rsid w:val="00873358"/>
    <w:rsid w:val="008734BC"/>
    <w:rsid w:val="00881EE3"/>
    <w:rsid w:val="0089517A"/>
    <w:rsid w:val="008A7433"/>
    <w:rsid w:val="008C2A09"/>
    <w:rsid w:val="008D09B5"/>
    <w:rsid w:val="008D5F50"/>
    <w:rsid w:val="008E0B5F"/>
    <w:rsid w:val="008E2D05"/>
    <w:rsid w:val="008E7842"/>
    <w:rsid w:val="009035F2"/>
    <w:rsid w:val="00905C0F"/>
    <w:rsid w:val="00907878"/>
    <w:rsid w:val="00910BA0"/>
    <w:rsid w:val="00913D69"/>
    <w:rsid w:val="00915341"/>
    <w:rsid w:val="00917E2D"/>
    <w:rsid w:val="009228C1"/>
    <w:rsid w:val="00924B02"/>
    <w:rsid w:val="00932E28"/>
    <w:rsid w:val="00937AA2"/>
    <w:rsid w:val="00940ACD"/>
    <w:rsid w:val="00947E29"/>
    <w:rsid w:val="0096230D"/>
    <w:rsid w:val="00964239"/>
    <w:rsid w:val="00973168"/>
    <w:rsid w:val="009A41A8"/>
    <w:rsid w:val="009D226A"/>
    <w:rsid w:val="009D61BB"/>
    <w:rsid w:val="009E2E9A"/>
    <w:rsid w:val="009E3796"/>
    <w:rsid w:val="009E37AF"/>
    <w:rsid w:val="009E3C26"/>
    <w:rsid w:val="00A0641B"/>
    <w:rsid w:val="00A20652"/>
    <w:rsid w:val="00A20900"/>
    <w:rsid w:val="00A24FC7"/>
    <w:rsid w:val="00A25D58"/>
    <w:rsid w:val="00A333A3"/>
    <w:rsid w:val="00A34F02"/>
    <w:rsid w:val="00A414FC"/>
    <w:rsid w:val="00A56E6B"/>
    <w:rsid w:val="00A57E39"/>
    <w:rsid w:val="00A72F9C"/>
    <w:rsid w:val="00A7327A"/>
    <w:rsid w:val="00A73F2B"/>
    <w:rsid w:val="00AA20A7"/>
    <w:rsid w:val="00AA753A"/>
    <w:rsid w:val="00AB3EDF"/>
    <w:rsid w:val="00AC6FB7"/>
    <w:rsid w:val="00AE5242"/>
    <w:rsid w:val="00AF7F7D"/>
    <w:rsid w:val="00B010B3"/>
    <w:rsid w:val="00B01DF9"/>
    <w:rsid w:val="00B04533"/>
    <w:rsid w:val="00B05C29"/>
    <w:rsid w:val="00B1014F"/>
    <w:rsid w:val="00B11260"/>
    <w:rsid w:val="00B15357"/>
    <w:rsid w:val="00B2066E"/>
    <w:rsid w:val="00B247BB"/>
    <w:rsid w:val="00B33C34"/>
    <w:rsid w:val="00B358AA"/>
    <w:rsid w:val="00B43D33"/>
    <w:rsid w:val="00B5104C"/>
    <w:rsid w:val="00B53689"/>
    <w:rsid w:val="00B53CC1"/>
    <w:rsid w:val="00B6171B"/>
    <w:rsid w:val="00B61E5D"/>
    <w:rsid w:val="00B7145E"/>
    <w:rsid w:val="00B755C4"/>
    <w:rsid w:val="00B77F6A"/>
    <w:rsid w:val="00B801BF"/>
    <w:rsid w:val="00B90BD3"/>
    <w:rsid w:val="00BA03E4"/>
    <w:rsid w:val="00BA335B"/>
    <w:rsid w:val="00BB26EF"/>
    <w:rsid w:val="00BC2AD6"/>
    <w:rsid w:val="00BC53A5"/>
    <w:rsid w:val="00BE03CB"/>
    <w:rsid w:val="00BE6679"/>
    <w:rsid w:val="00BF06B1"/>
    <w:rsid w:val="00BF169A"/>
    <w:rsid w:val="00C05FD8"/>
    <w:rsid w:val="00C220F1"/>
    <w:rsid w:val="00C2465A"/>
    <w:rsid w:val="00C24D40"/>
    <w:rsid w:val="00C266C8"/>
    <w:rsid w:val="00C32111"/>
    <w:rsid w:val="00C332BD"/>
    <w:rsid w:val="00C35E17"/>
    <w:rsid w:val="00C400BA"/>
    <w:rsid w:val="00C420E2"/>
    <w:rsid w:val="00C445D5"/>
    <w:rsid w:val="00C54C22"/>
    <w:rsid w:val="00C74979"/>
    <w:rsid w:val="00C76CE6"/>
    <w:rsid w:val="00C96963"/>
    <w:rsid w:val="00CA28E0"/>
    <w:rsid w:val="00CA67FD"/>
    <w:rsid w:val="00CB7238"/>
    <w:rsid w:val="00CD6A11"/>
    <w:rsid w:val="00CE302E"/>
    <w:rsid w:val="00CE7DD9"/>
    <w:rsid w:val="00CF7C77"/>
    <w:rsid w:val="00D01654"/>
    <w:rsid w:val="00D167CB"/>
    <w:rsid w:val="00D17525"/>
    <w:rsid w:val="00D35C3D"/>
    <w:rsid w:val="00D41F46"/>
    <w:rsid w:val="00D471E0"/>
    <w:rsid w:val="00D517AC"/>
    <w:rsid w:val="00D5185B"/>
    <w:rsid w:val="00D676D3"/>
    <w:rsid w:val="00D67A34"/>
    <w:rsid w:val="00D76368"/>
    <w:rsid w:val="00D81217"/>
    <w:rsid w:val="00D8151C"/>
    <w:rsid w:val="00D87FC6"/>
    <w:rsid w:val="00D9151C"/>
    <w:rsid w:val="00DC3C77"/>
    <w:rsid w:val="00DC4692"/>
    <w:rsid w:val="00DD0768"/>
    <w:rsid w:val="00DD4682"/>
    <w:rsid w:val="00DE7C36"/>
    <w:rsid w:val="00DF1D0E"/>
    <w:rsid w:val="00DF4FD3"/>
    <w:rsid w:val="00E12194"/>
    <w:rsid w:val="00E222BF"/>
    <w:rsid w:val="00E25F61"/>
    <w:rsid w:val="00E26ED5"/>
    <w:rsid w:val="00E50EB1"/>
    <w:rsid w:val="00E556E2"/>
    <w:rsid w:val="00E67110"/>
    <w:rsid w:val="00E70E98"/>
    <w:rsid w:val="00E7107B"/>
    <w:rsid w:val="00E727F2"/>
    <w:rsid w:val="00E83D9B"/>
    <w:rsid w:val="00E87649"/>
    <w:rsid w:val="00E9743B"/>
    <w:rsid w:val="00EB1033"/>
    <w:rsid w:val="00EB3E2B"/>
    <w:rsid w:val="00EB5F84"/>
    <w:rsid w:val="00EC683D"/>
    <w:rsid w:val="00EC79C0"/>
    <w:rsid w:val="00ED197F"/>
    <w:rsid w:val="00EE2A0D"/>
    <w:rsid w:val="00EE3B53"/>
    <w:rsid w:val="00EF21DF"/>
    <w:rsid w:val="00F00879"/>
    <w:rsid w:val="00F042C1"/>
    <w:rsid w:val="00F06298"/>
    <w:rsid w:val="00F12CE9"/>
    <w:rsid w:val="00F1490A"/>
    <w:rsid w:val="00F16A98"/>
    <w:rsid w:val="00F23D35"/>
    <w:rsid w:val="00F3035D"/>
    <w:rsid w:val="00F341EC"/>
    <w:rsid w:val="00F44F5B"/>
    <w:rsid w:val="00F46251"/>
    <w:rsid w:val="00F469F8"/>
    <w:rsid w:val="00F6071F"/>
    <w:rsid w:val="00F60FC6"/>
    <w:rsid w:val="00F653F1"/>
    <w:rsid w:val="00F67C76"/>
    <w:rsid w:val="00F80C1A"/>
    <w:rsid w:val="00F828B5"/>
    <w:rsid w:val="00F86B74"/>
    <w:rsid w:val="00F975E3"/>
    <w:rsid w:val="00FA0B76"/>
    <w:rsid w:val="00FA4D41"/>
    <w:rsid w:val="00FB1533"/>
    <w:rsid w:val="00FB390F"/>
    <w:rsid w:val="00FC428A"/>
    <w:rsid w:val="00FC527C"/>
    <w:rsid w:val="00FD4A59"/>
    <w:rsid w:val="00FF6F37"/>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CC070"/>
  <w15:chartTrackingRefBased/>
  <w15:docId w15:val="{6B986FDB-A4F1-CB43-9414-88CCB18C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27F2"/>
    <w:pPr>
      <w:overflowPunct w:val="0"/>
      <w:autoSpaceDE w:val="0"/>
      <w:autoSpaceDN w:val="0"/>
      <w:adjustRightInd w:val="0"/>
      <w:spacing w:after="120" w:line="288" w:lineRule="auto"/>
      <w:ind w:left="737"/>
      <w:jc w:val="both"/>
      <w:textAlignment w:val="baseline"/>
    </w:pPr>
    <w:rPr>
      <w:rFonts w:ascii="Helvetica" w:hAnsi="Helvetica"/>
      <w:sz w:val="26"/>
      <w:lang w:val="de-DE" w:eastAsia="de-DE"/>
    </w:rPr>
  </w:style>
  <w:style w:type="paragraph" w:styleId="berschrift1">
    <w:name w:val="heading 1"/>
    <w:basedOn w:val="Standard"/>
    <w:next w:val="Standard"/>
    <w:qFormat/>
    <w:rsid w:val="00B90BD3"/>
    <w:pPr>
      <w:keepNext/>
      <w:keepLines/>
      <w:numPr>
        <w:numId w:val="3"/>
      </w:numPr>
      <w:spacing w:before="720" w:line="360" w:lineRule="exact"/>
      <w:jc w:val="left"/>
      <w:outlineLvl w:val="0"/>
    </w:pPr>
    <w:rPr>
      <w:b/>
      <w:sz w:val="32"/>
    </w:rPr>
  </w:style>
  <w:style w:type="paragraph" w:styleId="berschrift2">
    <w:name w:val="heading 2"/>
    <w:basedOn w:val="Standard"/>
    <w:next w:val="Standard"/>
    <w:qFormat/>
    <w:rsid w:val="00B90BD3"/>
    <w:pPr>
      <w:keepNext/>
      <w:keepLines/>
      <w:numPr>
        <w:ilvl w:val="1"/>
        <w:numId w:val="3"/>
      </w:numPr>
      <w:spacing w:before="120" w:after="0"/>
      <w:jc w:val="left"/>
      <w:outlineLvl w:val="1"/>
    </w:pPr>
    <w:rPr>
      <w:rFonts w:cs="Arial"/>
      <w:b/>
      <w:bCs/>
      <w:iCs/>
      <w:sz w:val="28"/>
      <w:szCs w:val="28"/>
    </w:rPr>
  </w:style>
  <w:style w:type="paragraph" w:styleId="berschrift3">
    <w:name w:val="heading 3"/>
    <w:basedOn w:val="Standard"/>
    <w:next w:val="Standard"/>
    <w:qFormat/>
    <w:rsid w:val="00B90BD3"/>
    <w:pPr>
      <w:keepNext/>
      <w:keepLines/>
      <w:numPr>
        <w:numId w:val="5"/>
      </w:numPr>
      <w:tabs>
        <w:tab w:val="left" w:pos="709"/>
      </w:tabs>
      <w:spacing w:before="120" w:after="0"/>
      <w:ind w:left="1072" w:hanging="335"/>
      <w:jc w:val="left"/>
      <w:outlineLvl w:val="2"/>
    </w:pPr>
    <w:rPr>
      <w:rFonts w:cs="Arial"/>
      <w:b/>
      <w:bCs/>
      <w:szCs w:val="26"/>
    </w:rPr>
  </w:style>
  <w:style w:type="paragraph" w:styleId="berschrift4">
    <w:name w:val="heading 4"/>
    <w:basedOn w:val="Standard"/>
    <w:next w:val="Standard"/>
    <w:link w:val="berschrift4Zchn"/>
    <w:uiPriority w:val="9"/>
    <w:semiHidden/>
    <w:unhideWhenUsed/>
    <w:qFormat/>
    <w:rsid w:val="00A72F9C"/>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72F9C"/>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72F9C"/>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72F9C"/>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72F9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72F9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AufzhlungAnstrich">
    <w:name w:val="AufzählungAnstrich"/>
    <w:basedOn w:val="Standard"/>
    <w:next w:val="Standard"/>
    <w:pPr>
      <w:ind w:left="425" w:hanging="425"/>
    </w:pPr>
  </w:style>
  <w:style w:type="paragraph" w:customStyle="1" w:styleId="Verfasser">
    <w:name w:val="Verfasser"/>
    <w:basedOn w:val="Standard"/>
    <w:next w:val="Standard"/>
    <w:pPr>
      <w:spacing w:after="240" w:line="240" w:lineRule="auto"/>
      <w:jc w:val="left"/>
    </w:pPr>
    <w:rPr>
      <w:smallCaps/>
      <w:sz w:val="32"/>
    </w:rPr>
  </w:style>
  <w:style w:type="paragraph" w:customStyle="1" w:styleId="Literatur">
    <w:name w:val="Literatur"/>
    <w:basedOn w:val="Standard"/>
    <w:pPr>
      <w:spacing w:line="240" w:lineRule="exact"/>
      <w:ind w:hanging="709"/>
    </w:pPr>
    <w:rPr>
      <w:sz w:val="22"/>
    </w:rPr>
  </w:style>
  <w:style w:type="paragraph" w:customStyle="1" w:styleId="AufzhlungNummern">
    <w:name w:val="AufzählungNummern"/>
    <w:basedOn w:val="AufzhlungAnstrich"/>
    <w:next w:val="Standard"/>
  </w:style>
  <w:style w:type="paragraph" w:customStyle="1" w:styleId="Funote">
    <w:name w:val="Fußnote"/>
    <w:basedOn w:val="Standard"/>
    <w:next w:val="Standard"/>
    <w:pPr>
      <w:spacing w:line="240" w:lineRule="exact"/>
      <w:ind w:left="425" w:hanging="425"/>
    </w:pPr>
    <w:rPr>
      <w:sz w:val="20"/>
    </w:rPr>
  </w:style>
  <w:style w:type="paragraph" w:customStyle="1" w:styleId="Zitat1">
    <w:name w:val="Zitat1"/>
    <w:basedOn w:val="Standard"/>
    <w:next w:val="Standard"/>
    <w:pPr>
      <w:spacing w:before="120" w:after="240" w:line="240" w:lineRule="exact"/>
      <w:ind w:left="567" w:right="567"/>
    </w:pPr>
    <w:rPr>
      <w:sz w:val="20"/>
    </w:rPr>
  </w:style>
  <w:style w:type="paragraph" w:customStyle="1" w:styleId="AufzhlungStern">
    <w:name w:val="AufzählungStern"/>
    <w:basedOn w:val="AufzhlungAnstrich"/>
    <w:pPr>
      <w:ind w:left="567" w:hanging="283"/>
    </w:pPr>
  </w:style>
  <w:style w:type="paragraph" w:customStyle="1" w:styleId="Tabberschrift">
    <w:name w:val="Tab.Überschrift"/>
    <w:basedOn w:val="Standard"/>
    <w:pPr>
      <w:tabs>
        <w:tab w:val="left" w:pos="709"/>
      </w:tabs>
      <w:spacing w:before="240" w:line="240" w:lineRule="exact"/>
      <w:ind w:hanging="709"/>
    </w:pPr>
    <w:rPr>
      <w:i/>
      <w:sz w:val="20"/>
    </w:rPr>
  </w:style>
  <w:style w:type="paragraph" w:customStyle="1" w:styleId="AbbUnterschrift">
    <w:name w:val="Abb.Unterschrift"/>
    <w:basedOn w:val="Standard"/>
    <w:rsid w:val="00716CAB"/>
    <w:pPr>
      <w:tabs>
        <w:tab w:val="left" w:pos="709"/>
      </w:tabs>
      <w:spacing w:before="120" w:after="240" w:line="240" w:lineRule="exact"/>
      <w:ind w:hanging="709"/>
    </w:pPr>
    <w:rPr>
      <w:sz w:val="20"/>
    </w:rPr>
  </w:style>
  <w:style w:type="paragraph" w:styleId="Fuzeile">
    <w:name w:val="footer"/>
    <w:basedOn w:val="Standard"/>
    <w:pPr>
      <w:tabs>
        <w:tab w:val="right" w:pos="9639"/>
      </w:tabs>
    </w:pPr>
  </w:style>
  <w:style w:type="character" w:styleId="Funotenzeichen">
    <w:name w:val="footnote reference"/>
    <w:basedOn w:val="Absatz-Standardschriftart"/>
    <w:semiHidden/>
    <w:rPr>
      <w:rFonts w:ascii="Helvetica" w:hAnsi="Helvetica"/>
      <w:spacing w:val="0"/>
      <w:kern w:val="0"/>
      <w:position w:val="4"/>
      <w:sz w:val="20"/>
      <w:vertAlign w:val="baseline"/>
    </w:rPr>
  </w:style>
  <w:style w:type="character" w:customStyle="1" w:styleId="Indizes">
    <w:name w:val="Indizes"/>
    <w:basedOn w:val="Funotenzeichen"/>
    <w:rPr>
      <w:rFonts w:ascii="Helvetica" w:hAnsi="Helvetica"/>
      <w:spacing w:val="0"/>
      <w:kern w:val="0"/>
      <w:position w:val="-4"/>
      <w:sz w:val="20"/>
      <w:vertAlign w:val="baseline"/>
    </w:rPr>
  </w:style>
  <w:style w:type="paragraph" w:customStyle="1" w:styleId="Abbildung">
    <w:name w:val="Abbildung"/>
    <w:basedOn w:val="Standard"/>
    <w:pPr>
      <w:pBdr>
        <w:top w:val="single" w:sz="6" w:space="1" w:color="auto"/>
        <w:left w:val="single" w:sz="6" w:space="1" w:color="auto"/>
        <w:bottom w:val="single" w:sz="6" w:space="1" w:color="auto"/>
        <w:right w:val="single" w:sz="6" w:space="1" w:color="auto"/>
      </w:pBdr>
      <w:spacing w:line="240" w:lineRule="auto"/>
      <w:ind w:left="57" w:right="57"/>
      <w:jc w:val="center"/>
    </w:pPr>
  </w:style>
  <w:style w:type="character" w:styleId="Hyperlink">
    <w:name w:val="Hyperlink"/>
    <w:basedOn w:val="Absatz-Standardschriftart"/>
    <w:uiPriority w:val="99"/>
    <w:unhideWhenUsed/>
    <w:rsid w:val="00006FF6"/>
    <w:rPr>
      <w:color w:val="0563C1" w:themeColor="hyperlink"/>
      <w:u w:val="single"/>
    </w:rPr>
  </w:style>
  <w:style w:type="character" w:styleId="NichtaufgelsteErwhnung">
    <w:name w:val="Unresolved Mention"/>
    <w:basedOn w:val="Absatz-Standardschriftart"/>
    <w:uiPriority w:val="99"/>
    <w:semiHidden/>
    <w:unhideWhenUsed/>
    <w:rsid w:val="00006FF6"/>
    <w:rPr>
      <w:color w:val="605E5C"/>
      <w:shd w:val="clear" w:color="auto" w:fill="E1DFDD"/>
    </w:rPr>
  </w:style>
  <w:style w:type="paragraph" w:styleId="Listenabsatz">
    <w:name w:val="List Paragraph"/>
    <w:basedOn w:val="Standard"/>
    <w:uiPriority w:val="34"/>
    <w:qFormat/>
    <w:rsid w:val="00787A10"/>
    <w:pPr>
      <w:ind w:left="720"/>
      <w:contextualSpacing/>
    </w:pPr>
  </w:style>
  <w:style w:type="paragraph" w:customStyle="1" w:styleId="EndNoteBibliographyTitle">
    <w:name w:val="EndNote Bibliography Title"/>
    <w:basedOn w:val="Standard"/>
    <w:link w:val="EndNoteBibliographyTitleChar"/>
    <w:rsid w:val="001551D6"/>
    <w:pPr>
      <w:jc w:val="center"/>
    </w:pPr>
  </w:style>
  <w:style w:type="character" w:customStyle="1" w:styleId="EndNoteBibliographyTitleChar">
    <w:name w:val="EndNote Bibliography Title Char"/>
    <w:basedOn w:val="Absatz-Standardschriftart"/>
    <w:link w:val="EndNoteBibliographyTitle"/>
    <w:rsid w:val="001551D6"/>
    <w:rPr>
      <w:rFonts w:ascii="Helvetica" w:hAnsi="Helvetica"/>
      <w:sz w:val="26"/>
      <w:lang w:val="de-DE" w:eastAsia="de-DE"/>
    </w:rPr>
  </w:style>
  <w:style w:type="paragraph" w:customStyle="1" w:styleId="EndNoteBibliography">
    <w:name w:val="EndNote Bibliography"/>
    <w:basedOn w:val="Standard"/>
    <w:link w:val="EndNoteBibliographyChar"/>
    <w:rsid w:val="001551D6"/>
    <w:pPr>
      <w:spacing w:line="240" w:lineRule="exact"/>
    </w:pPr>
  </w:style>
  <w:style w:type="character" w:customStyle="1" w:styleId="EndNoteBibliographyChar">
    <w:name w:val="EndNote Bibliography Char"/>
    <w:basedOn w:val="Absatz-Standardschriftart"/>
    <w:link w:val="EndNoteBibliography"/>
    <w:rsid w:val="001551D6"/>
    <w:rPr>
      <w:rFonts w:ascii="Helvetica" w:hAnsi="Helvetica"/>
      <w:sz w:val="26"/>
      <w:lang w:val="de-DE" w:eastAsia="de-DE"/>
    </w:rPr>
  </w:style>
  <w:style w:type="paragraph" w:styleId="Inhaltsverzeichnisberschrift">
    <w:name w:val="TOC Heading"/>
    <w:basedOn w:val="berschrift1"/>
    <w:next w:val="Standard"/>
    <w:uiPriority w:val="39"/>
    <w:unhideWhenUsed/>
    <w:qFormat/>
    <w:rsid w:val="001551D6"/>
    <w:pPr>
      <w:overflowPunct/>
      <w:autoSpaceDE/>
      <w:autoSpaceDN/>
      <w:adjustRightInd/>
      <w:spacing w:after="0" w:line="276" w:lineRule="auto"/>
      <w:textAlignment w:val="auto"/>
      <w:outlineLvl w:val="9"/>
    </w:pPr>
    <w:rPr>
      <w:rFonts w:asciiTheme="majorHAnsi" w:eastAsiaTheme="majorEastAsia" w:hAnsiTheme="majorHAnsi" w:cstheme="majorBidi"/>
      <w:bCs/>
      <w:color w:val="2F5496" w:themeColor="accent1" w:themeShade="BF"/>
      <w:szCs w:val="28"/>
      <w:lang w:val="en-US" w:eastAsia="en-US"/>
    </w:rPr>
  </w:style>
  <w:style w:type="paragraph" w:styleId="Verzeichnis1">
    <w:name w:val="toc 1"/>
    <w:basedOn w:val="Standard"/>
    <w:next w:val="Standard"/>
    <w:autoRedefine/>
    <w:uiPriority w:val="39"/>
    <w:unhideWhenUsed/>
    <w:rsid w:val="001E701A"/>
    <w:pPr>
      <w:spacing w:before="240" w:after="0"/>
      <w:ind w:left="851" w:hanging="851"/>
      <w:jc w:val="left"/>
    </w:pPr>
    <w:rPr>
      <w:b/>
      <w:bCs/>
      <w:iCs/>
      <w:sz w:val="28"/>
      <w:szCs w:val="24"/>
    </w:rPr>
  </w:style>
  <w:style w:type="paragraph" w:styleId="Verzeichnis2">
    <w:name w:val="toc 2"/>
    <w:basedOn w:val="Standard"/>
    <w:next w:val="Standard"/>
    <w:autoRedefine/>
    <w:uiPriority w:val="39"/>
    <w:unhideWhenUsed/>
    <w:rsid w:val="001E701A"/>
    <w:pPr>
      <w:tabs>
        <w:tab w:val="left" w:pos="1040"/>
        <w:tab w:val="right" w:pos="9628"/>
      </w:tabs>
      <w:spacing w:after="0"/>
      <w:ind w:left="261"/>
      <w:jc w:val="left"/>
    </w:pPr>
    <w:rPr>
      <w:b/>
      <w:bCs/>
      <w:sz w:val="22"/>
      <w:szCs w:val="22"/>
    </w:rPr>
  </w:style>
  <w:style w:type="paragraph" w:styleId="Verzeichnis3">
    <w:name w:val="toc 3"/>
    <w:basedOn w:val="Standard"/>
    <w:next w:val="Standard"/>
    <w:autoRedefine/>
    <w:uiPriority w:val="39"/>
    <w:unhideWhenUsed/>
    <w:rsid w:val="001551D6"/>
    <w:pPr>
      <w:ind w:left="520"/>
      <w:jc w:val="left"/>
    </w:pPr>
    <w:rPr>
      <w:rFonts w:asciiTheme="minorHAnsi" w:hAnsiTheme="minorHAnsi"/>
      <w:sz w:val="20"/>
    </w:rPr>
  </w:style>
  <w:style w:type="paragraph" w:styleId="Verzeichnis4">
    <w:name w:val="toc 4"/>
    <w:basedOn w:val="Standard"/>
    <w:next w:val="Standard"/>
    <w:autoRedefine/>
    <w:uiPriority w:val="39"/>
    <w:semiHidden/>
    <w:unhideWhenUsed/>
    <w:rsid w:val="001551D6"/>
    <w:pPr>
      <w:ind w:left="780"/>
      <w:jc w:val="left"/>
    </w:pPr>
    <w:rPr>
      <w:rFonts w:asciiTheme="minorHAnsi" w:hAnsiTheme="minorHAnsi"/>
      <w:sz w:val="20"/>
    </w:rPr>
  </w:style>
  <w:style w:type="paragraph" w:styleId="Verzeichnis5">
    <w:name w:val="toc 5"/>
    <w:basedOn w:val="Standard"/>
    <w:next w:val="Standard"/>
    <w:autoRedefine/>
    <w:uiPriority w:val="39"/>
    <w:semiHidden/>
    <w:unhideWhenUsed/>
    <w:rsid w:val="001551D6"/>
    <w:pPr>
      <w:ind w:left="1040"/>
      <w:jc w:val="left"/>
    </w:pPr>
    <w:rPr>
      <w:rFonts w:asciiTheme="minorHAnsi" w:hAnsiTheme="minorHAnsi"/>
      <w:sz w:val="20"/>
    </w:rPr>
  </w:style>
  <w:style w:type="paragraph" w:styleId="Verzeichnis6">
    <w:name w:val="toc 6"/>
    <w:basedOn w:val="Standard"/>
    <w:next w:val="Standard"/>
    <w:autoRedefine/>
    <w:uiPriority w:val="39"/>
    <w:semiHidden/>
    <w:unhideWhenUsed/>
    <w:rsid w:val="001551D6"/>
    <w:pPr>
      <w:ind w:left="1300"/>
      <w:jc w:val="left"/>
    </w:pPr>
    <w:rPr>
      <w:rFonts w:asciiTheme="minorHAnsi" w:hAnsiTheme="minorHAnsi"/>
      <w:sz w:val="20"/>
    </w:rPr>
  </w:style>
  <w:style w:type="paragraph" w:styleId="Verzeichnis7">
    <w:name w:val="toc 7"/>
    <w:basedOn w:val="Standard"/>
    <w:next w:val="Standard"/>
    <w:autoRedefine/>
    <w:uiPriority w:val="39"/>
    <w:semiHidden/>
    <w:unhideWhenUsed/>
    <w:rsid w:val="001551D6"/>
    <w:pPr>
      <w:ind w:left="1560"/>
      <w:jc w:val="left"/>
    </w:pPr>
    <w:rPr>
      <w:rFonts w:asciiTheme="minorHAnsi" w:hAnsiTheme="minorHAnsi"/>
      <w:sz w:val="20"/>
    </w:rPr>
  </w:style>
  <w:style w:type="paragraph" w:styleId="Verzeichnis8">
    <w:name w:val="toc 8"/>
    <w:basedOn w:val="Standard"/>
    <w:next w:val="Standard"/>
    <w:autoRedefine/>
    <w:uiPriority w:val="39"/>
    <w:semiHidden/>
    <w:unhideWhenUsed/>
    <w:rsid w:val="001551D6"/>
    <w:pPr>
      <w:ind w:left="1820"/>
      <w:jc w:val="left"/>
    </w:pPr>
    <w:rPr>
      <w:rFonts w:asciiTheme="minorHAnsi" w:hAnsiTheme="minorHAnsi"/>
      <w:sz w:val="20"/>
    </w:rPr>
  </w:style>
  <w:style w:type="paragraph" w:styleId="Verzeichnis9">
    <w:name w:val="toc 9"/>
    <w:basedOn w:val="Standard"/>
    <w:next w:val="Standard"/>
    <w:autoRedefine/>
    <w:uiPriority w:val="39"/>
    <w:semiHidden/>
    <w:unhideWhenUsed/>
    <w:rsid w:val="001551D6"/>
    <w:pPr>
      <w:ind w:left="2080"/>
      <w:jc w:val="left"/>
    </w:pPr>
    <w:rPr>
      <w:rFonts w:asciiTheme="minorHAnsi" w:hAnsiTheme="minorHAnsi"/>
      <w:sz w:val="20"/>
    </w:rPr>
  </w:style>
  <w:style w:type="paragraph" w:styleId="StandardWeb">
    <w:name w:val="Normal (Web)"/>
    <w:basedOn w:val="Standard"/>
    <w:uiPriority w:val="99"/>
    <w:unhideWhenUsed/>
    <w:rsid w:val="00881EE3"/>
    <w:rPr>
      <w:rFonts w:ascii="Times New Roman" w:hAnsi="Times New Roman"/>
      <w:sz w:val="24"/>
      <w:szCs w:val="24"/>
    </w:rPr>
  </w:style>
  <w:style w:type="paragraph" w:styleId="Beschriftung">
    <w:name w:val="caption"/>
    <w:basedOn w:val="Standard"/>
    <w:next w:val="Standard"/>
    <w:uiPriority w:val="35"/>
    <w:unhideWhenUsed/>
    <w:qFormat/>
    <w:rsid w:val="006C5483"/>
    <w:pPr>
      <w:tabs>
        <w:tab w:val="left" w:pos="709"/>
      </w:tabs>
      <w:spacing w:before="240" w:line="240" w:lineRule="exact"/>
    </w:pPr>
    <w:rPr>
      <w:i/>
      <w:iCs/>
      <w:sz w:val="20"/>
      <w:szCs w:val="18"/>
    </w:rPr>
  </w:style>
  <w:style w:type="table" w:styleId="Tabellenraster">
    <w:name w:val="Table Grid"/>
    <w:basedOn w:val="NormaleTabelle"/>
    <w:uiPriority w:val="39"/>
    <w:rsid w:val="0076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vs">
    <w:name w:val="dvs"/>
    <w:uiPriority w:val="99"/>
    <w:rsid w:val="003D4FBA"/>
    <w:pPr>
      <w:numPr>
        <w:numId w:val="1"/>
      </w:numPr>
    </w:pPr>
  </w:style>
  <w:style w:type="paragraph" w:styleId="Zitat">
    <w:name w:val="Quote"/>
    <w:basedOn w:val="Standard"/>
    <w:next w:val="Standard"/>
    <w:link w:val="ZitatZchn"/>
    <w:uiPriority w:val="29"/>
    <w:qFormat/>
    <w:rsid w:val="00F00879"/>
    <w:pPr>
      <w:spacing w:before="120" w:after="240" w:line="240" w:lineRule="exact"/>
      <w:ind w:left="567" w:right="567"/>
    </w:pPr>
    <w:rPr>
      <w:iCs/>
      <w:sz w:val="20"/>
    </w:rPr>
  </w:style>
  <w:style w:type="character" w:customStyle="1" w:styleId="berschrift4Zchn">
    <w:name w:val="Überschrift 4 Zchn"/>
    <w:basedOn w:val="Absatz-Standardschriftart"/>
    <w:link w:val="berschrift4"/>
    <w:uiPriority w:val="9"/>
    <w:semiHidden/>
    <w:rsid w:val="00A72F9C"/>
    <w:rPr>
      <w:rFonts w:asciiTheme="majorHAnsi" w:eastAsiaTheme="majorEastAsia" w:hAnsiTheme="majorHAnsi" w:cstheme="majorBidi"/>
      <w:i/>
      <w:iCs/>
      <w:color w:val="2F5496" w:themeColor="accent1" w:themeShade="BF"/>
      <w:sz w:val="26"/>
      <w:lang w:val="de-DE" w:eastAsia="de-DE"/>
    </w:rPr>
  </w:style>
  <w:style w:type="character" w:customStyle="1" w:styleId="berschrift5Zchn">
    <w:name w:val="Überschrift 5 Zchn"/>
    <w:basedOn w:val="Absatz-Standardschriftart"/>
    <w:link w:val="berschrift5"/>
    <w:uiPriority w:val="9"/>
    <w:semiHidden/>
    <w:rsid w:val="00A72F9C"/>
    <w:rPr>
      <w:rFonts w:asciiTheme="majorHAnsi" w:eastAsiaTheme="majorEastAsia" w:hAnsiTheme="majorHAnsi" w:cstheme="majorBidi"/>
      <w:color w:val="2F5496" w:themeColor="accent1" w:themeShade="BF"/>
      <w:sz w:val="26"/>
      <w:lang w:val="de-DE" w:eastAsia="de-DE"/>
    </w:rPr>
  </w:style>
  <w:style w:type="character" w:customStyle="1" w:styleId="berschrift6Zchn">
    <w:name w:val="Überschrift 6 Zchn"/>
    <w:basedOn w:val="Absatz-Standardschriftart"/>
    <w:link w:val="berschrift6"/>
    <w:uiPriority w:val="9"/>
    <w:semiHidden/>
    <w:rsid w:val="00A72F9C"/>
    <w:rPr>
      <w:rFonts w:asciiTheme="majorHAnsi" w:eastAsiaTheme="majorEastAsia" w:hAnsiTheme="majorHAnsi" w:cstheme="majorBidi"/>
      <w:color w:val="1F3763" w:themeColor="accent1" w:themeShade="7F"/>
      <w:sz w:val="26"/>
      <w:lang w:val="de-DE" w:eastAsia="de-DE"/>
    </w:rPr>
  </w:style>
  <w:style w:type="character" w:customStyle="1" w:styleId="berschrift7Zchn">
    <w:name w:val="Überschrift 7 Zchn"/>
    <w:basedOn w:val="Absatz-Standardschriftart"/>
    <w:link w:val="berschrift7"/>
    <w:uiPriority w:val="9"/>
    <w:semiHidden/>
    <w:rsid w:val="00A72F9C"/>
    <w:rPr>
      <w:rFonts w:asciiTheme="majorHAnsi" w:eastAsiaTheme="majorEastAsia" w:hAnsiTheme="majorHAnsi" w:cstheme="majorBidi"/>
      <w:i/>
      <w:iCs/>
      <w:color w:val="1F3763" w:themeColor="accent1" w:themeShade="7F"/>
      <w:sz w:val="26"/>
      <w:lang w:val="de-DE" w:eastAsia="de-DE"/>
    </w:rPr>
  </w:style>
  <w:style w:type="character" w:customStyle="1" w:styleId="berschrift8Zchn">
    <w:name w:val="Überschrift 8 Zchn"/>
    <w:basedOn w:val="Absatz-Standardschriftart"/>
    <w:link w:val="berschrift8"/>
    <w:uiPriority w:val="9"/>
    <w:semiHidden/>
    <w:rsid w:val="00A72F9C"/>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A72F9C"/>
    <w:rPr>
      <w:rFonts w:asciiTheme="majorHAnsi" w:eastAsiaTheme="majorEastAsia" w:hAnsiTheme="majorHAnsi" w:cstheme="majorBidi"/>
      <w:i/>
      <w:iCs/>
      <w:color w:val="272727" w:themeColor="text1" w:themeTint="D8"/>
      <w:sz w:val="21"/>
      <w:szCs w:val="21"/>
      <w:lang w:val="de-DE" w:eastAsia="de-DE"/>
    </w:rPr>
  </w:style>
  <w:style w:type="character" w:customStyle="1" w:styleId="ZitatZchn">
    <w:name w:val="Zitat Zchn"/>
    <w:basedOn w:val="Absatz-Standardschriftart"/>
    <w:link w:val="Zitat"/>
    <w:uiPriority w:val="29"/>
    <w:rsid w:val="00F00879"/>
    <w:rPr>
      <w:rFonts w:ascii="Helvetica" w:hAnsi="Helvetica"/>
      <w:iCs/>
      <w:lang w:val="de-DE" w:eastAsia="de-DE"/>
    </w:rPr>
  </w:style>
  <w:style w:type="paragraph" w:styleId="Funotentext">
    <w:name w:val="footnote text"/>
    <w:basedOn w:val="Standard"/>
    <w:link w:val="FunotentextZchn"/>
    <w:uiPriority w:val="99"/>
    <w:semiHidden/>
    <w:unhideWhenUsed/>
    <w:rsid w:val="00C96963"/>
    <w:pPr>
      <w:spacing w:line="240" w:lineRule="auto"/>
    </w:pPr>
    <w:rPr>
      <w:sz w:val="20"/>
    </w:rPr>
  </w:style>
  <w:style w:type="paragraph" w:styleId="Abbildungsverzeichnis">
    <w:name w:val="table of figures"/>
    <w:basedOn w:val="Standard"/>
    <w:next w:val="Standard"/>
    <w:uiPriority w:val="99"/>
    <w:semiHidden/>
    <w:unhideWhenUsed/>
    <w:rsid w:val="00C96963"/>
  </w:style>
  <w:style w:type="character" w:customStyle="1" w:styleId="FunotentextZchn">
    <w:name w:val="Fußnotentext Zchn"/>
    <w:basedOn w:val="Absatz-Standardschriftart"/>
    <w:link w:val="Funotentext"/>
    <w:uiPriority w:val="99"/>
    <w:semiHidden/>
    <w:rsid w:val="00C96963"/>
    <w:rPr>
      <w:rFonts w:ascii="Helvetica" w:hAnsi="Helvetica"/>
      <w:lang w:val="de-DE" w:eastAsia="de-DE"/>
    </w:rPr>
  </w:style>
  <w:style w:type="numbering" w:customStyle="1" w:styleId="Style1">
    <w:name w:val="Style1"/>
    <w:uiPriority w:val="99"/>
    <w:rsid w:val="004759C5"/>
    <w:pPr>
      <w:numPr>
        <w:numId w:val="2"/>
      </w:numPr>
    </w:pPr>
  </w:style>
  <w:style w:type="paragraph" w:styleId="KeinLeerraum">
    <w:name w:val="No Spacing"/>
    <w:link w:val="KeinLeerraumZchn"/>
    <w:uiPriority w:val="1"/>
    <w:qFormat/>
    <w:rsid w:val="00566BA1"/>
    <w:pPr>
      <w:overflowPunct w:val="0"/>
      <w:autoSpaceDE w:val="0"/>
      <w:autoSpaceDN w:val="0"/>
      <w:adjustRightInd w:val="0"/>
      <w:ind w:left="709"/>
      <w:jc w:val="both"/>
      <w:textAlignment w:val="baseline"/>
    </w:pPr>
    <w:rPr>
      <w:rFonts w:ascii="Helvetica" w:hAnsi="Helvetica"/>
      <w:sz w:val="26"/>
      <w:lang w:val="de-DE" w:eastAsia="de-DE"/>
    </w:rPr>
  </w:style>
  <w:style w:type="numbering" w:customStyle="1" w:styleId="Style2">
    <w:name w:val="Style2"/>
    <w:uiPriority w:val="99"/>
    <w:rsid w:val="00652CE4"/>
    <w:pPr>
      <w:numPr>
        <w:numId w:val="4"/>
      </w:numPr>
    </w:pPr>
  </w:style>
  <w:style w:type="numbering" w:customStyle="1" w:styleId="CurrentList1">
    <w:name w:val="Current List1"/>
    <w:uiPriority w:val="99"/>
    <w:rsid w:val="004E107A"/>
    <w:pPr>
      <w:numPr>
        <w:numId w:val="6"/>
      </w:numPr>
    </w:pPr>
  </w:style>
  <w:style w:type="numbering" w:customStyle="1" w:styleId="CurrentList2">
    <w:name w:val="Current List2"/>
    <w:uiPriority w:val="99"/>
    <w:rsid w:val="004E107A"/>
    <w:pPr>
      <w:numPr>
        <w:numId w:val="7"/>
      </w:numPr>
    </w:pPr>
  </w:style>
  <w:style w:type="numbering" w:customStyle="1" w:styleId="CurrentList3">
    <w:name w:val="Current List3"/>
    <w:uiPriority w:val="99"/>
    <w:rsid w:val="00E727F2"/>
    <w:pPr>
      <w:numPr>
        <w:numId w:val="8"/>
      </w:numPr>
    </w:pPr>
  </w:style>
  <w:style w:type="numbering" w:customStyle="1" w:styleId="CurrentList4">
    <w:name w:val="Current List4"/>
    <w:uiPriority w:val="99"/>
    <w:rsid w:val="00E727F2"/>
    <w:pPr>
      <w:numPr>
        <w:numId w:val="9"/>
      </w:numPr>
    </w:pPr>
  </w:style>
  <w:style w:type="numbering" w:customStyle="1" w:styleId="CurrentList5">
    <w:name w:val="Current List5"/>
    <w:uiPriority w:val="99"/>
    <w:rsid w:val="00E727F2"/>
    <w:pPr>
      <w:numPr>
        <w:numId w:val="10"/>
      </w:numPr>
    </w:pPr>
  </w:style>
  <w:style w:type="numbering" w:customStyle="1" w:styleId="CurrentList6">
    <w:name w:val="Current List6"/>
    <w:uiPriority w:val="99"/>
    <w:rsid w:val="00E727F2"/>
    <w:pPr>
      <w:numPr>
        <w:numId w:val="11"/>
      </w:numPr>
    </w:pPr>
  </w:style>
  <w:style w:type="numbering" w:customStyle="1" w:styleId="CurrentList7">
    <w:name w:val="Current List7"/>
    <w:uiPriority w:val="99"/>
    <w:rsid w:val="00E727F2"/>
    <w:pPr>
      <w:numPr>
        <w:numId w:val="12"/>
      </w:numPr>
    </w:pPr>
  </w:style>
  <w:style w:type="paragraph" w:customStyle="1" w:styleId="WW-Standard">
    <w:name w:val="WW-Standard"/>
    <w:rsid w:val="0030663D"/>
    <w:pPr>
      <w:pBdr>
        <w:top w:val="nil"/>
        <w:left w:val="nil"/>
        <w:bottom w:val="nil"/>
        <w:right w:val="nil"/>
        <w:between w:val="nil"/>
        <w:bar w:val="nil"/>
      </w:pBdr>
    </w:pPr>
    <w:rPr>
      <w:color w:val="000000"/>
      <w:kern w:val="1"/>
      <w:sz w:val="24"/>
      <w:szCs w:val="24"/>
      <w:u w:color="000000"/>
      <w:bdr w:val="nil"/>
      <w:lang w:val="de-DE" w:eastAsia="en-GB"/>
    </w:rPr>
  </w:style>
  <w:style w:type="character" w:styleId="BesuchterLink">
    <w:name w:val="FollowedHyperlink"/>
    <w:basedOn w:val="Absatz-Standardschriftart"/>
    <w:uiPriority w:val="99"/>
    <w:semiHidden/>
    <w:unhideWhenUsed/>
    <w:rsid w:val="00660248"/>
    <w:rPr>
      <w:color w:val="954F72" w:themeColor="followedHyperlink"/>
      <w:u w:val="single"/>
    </w:rPr>
  </w:style>
  <w:style w:type="character" w:customStyle="1" w:styleId="KeinLeerraumZchn">
    <w:name w:val="Kein Leerraum Zchn"/>
    <w:basedOn w:val="Absatz-Standardschriftart"/>
    <w:link w:val="KeinLeerraum"/>
    <w:uiPriority w:val="1"/>
    <w:rsid w:val="000F61E7"/>
    <w:rPr>
      <w:rFonts w:ascii="Helvetica" w:hAnsi="Helvetica"/>
      <w:sz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024">
      <w:bodyDiv w:val="1"/>
      <w:marLeft w:val="0"/>
      <w:marRight w:val="0"/>
      <w:marTop w:val="0"/>
      <w:marBottom w:val="0"/>
      <w:divBdr>
        <w:top w:val="none" w:sz="0" w:space="0" w:color="auto"/>
        <w:left w:val="none" w:sz="0" w:space="0" w:color="auto"/>
        <w:bottom w:val="none" w:sz="0" w:space="0" w:color="auto"/>
        <w:right w:val="none" w:sz="0" w:space="0" w:color="auto"/>
      </w:divBdr>
      <w:divsChild>
        <w:div w:id="1372148999">
          <w:marLeft w:val="0"/>
          <w:marRight w:val="0"/>
          <w:marTop w:val="0"/>
          <w:marBottom w:val="0"/>
          <w:divBdr>
            <w:top w:val="none" w:sz="0" w:space="0" w:color="auto"/>
            <w:left w:val="none" w:sz="0" w:space="0" w:color="auto"/>
            <w:bottom w:val="none" w:sz="0" w:space="0" w:color="auto"/>
            <w:right w:val="none" w:sz="0" w:space="0" w:color="auto"/>
          </w:divBdr>
          <w:divsChild>
            <w:div w:id="1538620510">
              <w:marLeft w:val="0"/>
              <w:marRight w:val="0"/>
              <w:marTop w:val="0"/>
              <w:marBottom w:val="0"/>
              <w:divBdr>
                <w:top w:val="none" w:sz="0" w:space="0" w:color="auto"/>
                <w:left w:val="none" w:sz="0" w:space="0" w:color="auto"/>
                <w:bottom w:val="none" w:sz="0" w:space="0" w:color="auto"/>
                <w:right w:val="none" w:sz="0" w:space="0" w:color="auto"/>
              </w:divBdr>
              <w:divsChild>
                <w:div w:id="1967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770">
      <w:bodyDiv w:val="1"/>
      <w:marLeft w:val="0"/>
      <w:marRight w:val="0"/>
      <w:marTop w:val="0"/>
      <w:marBottom w:val="0"/>
      <w:divBdr>
        <w:top w:val="none" w:sz="0" w:space="0" w:color="auto"/>
        <w:left w:val="none" w:sz="0" w:space="0" w:color="auto"/>
        <w:bottom w:val="none" w:sz="0" w:space="0" w:color="auto"/>
        <w:right w:val="none" w:sz="0" w:space="0" w:color="auto"/>
      </w:divBdr>
      <w:divsChild>
        <w:div w:id="1086729876">
          <w:marLeft w:val="0"/>
          <w:marRight w:val="0"/>
          <w:marTop w:val="0"/>
          <w:marBottom w:val="0"/>
          <w:divBdr>
            <w:top w:val="none" w:sz="0" w:space="0" w:color="auto"/>
            <w:left w:val="none" w:sz="0" w:space="0" w:color="auto"/>
            <w:bottom w:val="none" w:sz="0" w:space="0" w:color="auto"/>
            <w:right w:val="none" w:sz="0" w:space="0" w:color="auto"/>
          </w:divBdr>
          <w:divsChild>
            <w:div w:id="317731802">
              <w:marLeft w:val="0"/>
              <w:marRight w:val="0"/>
              <w:marTop w:val="0"/>
              <w:marBottom w:val="0"/>
              <w:divBdr>
                <w:top w:val="none" w:sz="0" w:space="0" w:color="auto"/>
                <w:left w:val="none" w:sz="0" w:space="0" w:color="auto"/>
                <w:bottom w:val="none" w:sz="0" w:space="0" w:color="auto"/>
                <w:right w:val="none" w:sz="0" w:space="0" w:color="auto"/>
              </w:divBdr>
              <w:divsChild>
                <w:div w:id="1044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5880">
      <w:bodyDiv w:val="1"/>
      <w:marLeft w:val="0"/>
      <w:marRight w:val="0"/>
      <w:marTop w:val="0"/>
      <w:marBottom w:val="0"/>
      <w:divBdr>
        <w:top w:val="none" w:sz="0" w:space="0" w:color="auto"/>
        <w:left w:val="none" w:sz="0" w:space="0" w:color="auto"/>
        <w:bottom w:val="none" w:sz="0" w:space="0" w:color="auto"/>
        <w:right w:val="none" w:sz="0" w:space="0" w:color="auto"/>
      </w:divBdr>
    </w:div>
    <w:div w:id="40520699">
      <w:bodyDiv w:val="1"/>
      <w:marLeft w:val="0"/>
      <w:marRight w:val="0"/>
      <w:marTop w:val="0"/>
      <w:marBottom w:val="0"/>
      <w:divBdr>
        <w:top w:val="none" w:sz="0" w:space="0" w:color="auto"/>
        <w:left w:val="none" w:sz="0" w:space="0" w:color="auto"/>
        <w:bottom w:val="none" w:sz="0" w:space="0" w:color="auto"/>
        <w:right w:val="none" w:sz="0" w:space="0" w:color="auto"/>
      </w:divBdr>
    </w:div>
    <w:div w:id="45106949">
      <w:bodyDiv w:val="1"/>
      <w:marLeft w:val="0"/>
      <w:marRight w:val="0"/>
      <w:marTop w:val="0"/>
      <w:marBottom w:val="0"/>
      <w:divBdr>
        <w:top w:val="none" w:sz="0" w:space="0" w:color="auto"/>
        <w:left w:val="none" w:sz="0" w:space="0" w:color="auto"/>
        <w:bottom w:val="none" w:sz="0" w:space="0" w:color="auto"/>
        <w:right w:val="none" w:sz="0" w:space="0" w:color="auto"/>
      </w:divBdr>
      <w:divsChild>
        <w:div w:id="1657882195">
          <w:marLeft w:val="0"/>
          <w:marRight w:val="0"/>
          <w:marTop w:val="0"/>
          <w:marBottom w:val="0"/>
          <w:divBdr>
            <w:top w:val="none" w:sz="0" w:space="0" w:color="auto"/>
            <w:left w:val="none" w:sz="0" w:space="0" w:color="auto"/>
            <w:bottom w:val="none" w:sz="0" w:space="0" w:color="auto"/>
            <w:right w:val="none" w:sz="0" w:space="0" w:color="auto"/>
          </w:divBdr>
          <w:divsChild>
            <w:div w:id="1349717956">
              <w:marLeft w:val="0"/>
              <w:marRight w:val="0"/>
              <w:marTop w:val="0"/>
              <w:marBottom w:val="0"/>
              <w:divBdr>
                <w:top w:val="none" w:sz="0" w:space="0" w:color="auto"/>
                <w:left w:val="none" w:sz="0" w:space="0" w:color="auto"/>
                <w:bottom w:val="none" w:sz="0" w:space="0" w:color="auto"/>
                <w:right w:val="none" w:sz="0" w:space="0" w:color="auto"/>
              </w:divBdr>
              <w:divsChild>
                <w:div w:id="1517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95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022">
          <w:marLeft w:val="0"/>
          <w:marRight w:val="0"/>
          <w:marTop w:val="0"/>
          <w:marBottom w:val="0"/>
          <w:divBdr>
            <w:top w:val="none" w:sz="0" w:space="0" w:color="auto"/>
            <w:left w:val="none" w:sz="0" w:space="0" w:color="auto"/>
            <w:bottom w:val="none" w:sz="0" w:space="0" w:color="auto"/>
            <w:right w:val="none" w:sz="0" w:space="0" w:color="auto"/>
          </w:divBdr>
          <w:divsChild>
            <w:div w:id="2059891325">
              <w:marLeft w:val="0"/>
              <w:marRight w:val="0"/>
              <w:marTop w:val="0"/>
              <w:marBottom w:val="0"/>
              <w:divBdr>
                <w:top w:val="none" w:sz="0" w:space="0" w:color="auto"/>
                <w:left w:val="none" w:sz="0" w:space="0" w:color="auto"/>
                <w:bottom w:val="none" w:sz="0" w:space="0" w:color="auto"/>
                <w:right w:val="none" w:sz="0" w:space="0" w:color="auto"/>
              </w:divBdr>
              <w:divsChild>
                <w:div w:id="18612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6401">
      <w:bodyDiv w:val="1"/>
      <w:marLeft w:val="0"/>
      <w:marRight w:val="0"/>
      <w:marTop w:val="0"/>
      <w:marBottom w:val="0"/>
      <w:divBdr>
        <w:top w:val="none" w:sz="0" w:space="0" w:color="auto"/>
        <w:left w:val="none" w:sz="0" w:space="0" w:color="auto"/>
        <w:bottom w:val="none" w:sz="0" w:space="0" w:color="auto"/>
        <w:right w:val="none" w:sz="0" w:space="0" w:color="auto"/>
      </w:divBdr>
      <w:divsChild>
        <w:div w:id="326831979">
          <w:marLeft w:val="0"/>
          <w:marRight w:val="0"/>
          <w:marTop w:val="0"/>
          <w:marBottom w:val="0"/>
          <w:divBdr>
            <w:top w:val="none" w:sz="0" w:space="0" w:color="auto"/>
            <w:left w:val="none" w:sz="0" w:space="0" w:color="auto"/>
            <w:bottom w:val="none" w:sz="0" w:space="0" w:color="auto"/>
            <w:right w:val="none" w:sz="0" w:space="0" w:color="auto"/>
          </w:divBdr>
          <w:divsChild>
            <w:div w:id="1479541630">
              <w:marLeft w:val="0"/>
              <w:marRight w:val="0"/>
              <w:marTop w:val="0"/>
              <w:marBottom w:val="0"/>
              <w:divBdr>
                <w:top w:val="none" w:sz="0" w:space="0" w:color="auto"/>
                <w:left w:val="none" w:sz="0" w:space="0" w:color="auto"/>
                <w:bottom w:val="none" w:sz="0" w:space="0" w:color="auto"/>
                <w:right w:val="none" w:sz="0" w:space="0" w:color="auto"/>
              </w:divBdr>
              <w:divsChild>
                <w:div w:id="13732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401">
      <w:bodyDiv w:val="1"/>
      <w:marLeft w:val="0"/>
      <w:marRight w:val="0"/>
      <w:marTop w:val="0"/>
      <w:marBottom w:val="0"/>
      <w:divBdr>
        <w:top w:val="none" w:sz="0" w:space="0" w:color="auto"/>
        <w:left w:val="none" w:sz="0" w:space="0" w:color="auto"/>
        <w:bottom w:val="none" w:sz="0" w:space="0" w:color="auto"/>
        <w:right w:val="none" w:sz="0" w:space="0" w:color="auto"/>
      </w:divBdr>
    </w:div>
    <w:div w:id="67508826">
      <w:bodyDiv w:val="1"/>
      <w:marLeft w:val="0"/>
      <w:marRight w:val="0"/>
      <w:marTop w:val="0"/>
      <w:marBottom w:val="0"/>
      <w:divBdr>
        <w:top w:val="none" w:sz="0" w:space="0" w:color="auto"/>
        <w:left w:val="none" w:sz="0" w:space="0" w:color="auto"/>
        <w:bottom w:val="none" w:sz="0" w:space="0" w:color="auto"/>
        <w:right w:val="none" w:sz="0" w:space="0" w:color="auto"/>
      </w:divBdr>
      <w:divsChild>
        <w:div w:id="1643198101">
          <w:marLeft w:val="0"/>
          <w:marRight w:val="0"/>
          <w:marTop w:val="0"/>
          <w:marBottom w:val="0"/>
          <w:divBdr>
            <w:top w:val="none" w:sz="0" w:space="0" w:color="auto"/>
            <w:left w:val="none" w:sz="0" w:space="0" w:color="auto"/>
            <w:bottom w:val="none" w:sz="0" w:space="0" w:color="auto"/>
            <w:right w:val="none" w:sz="0" w:space="0" w:color="auto"/>
          </w:divBdr>
          <w:divsChild>
            <w:div w:id="870067753">
              <w:marLeft w:val="0"/>
              <w:marRight w:val="0"/>
              <w:marTop w:val="0"/>
              <w:marBottom w:val="0"/>
              <w:divBdr>
                <w:top w:val="none" w:sz="0" w:space="0" w:color="auto"/>
                <w:left w:val="none" w:sz="0" w:space="0" w:color="auto"/>
                <w:bottom w:val="none" w:sz="0" w:space="0" w:color="auto"/>
                <w:right w:val="none" w:sz="0" w:space="0" w:color="auto"/>
              </w:divBdr>
              <w:divsChild>
                <w:div w:id="317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1081">
      <w:bodyDiv w:val="1"/>
      <w:marLeft w:val="0"/>
      <w:marRight w:val="0"/>
      <w:marTop w:val="0"/>
      <w:marBottom w:val="0"/>
      <w:divBdr>
        <w:top w:val="none" w:sz="0" w:space="0" w:color="auto"/>
        <w:left w:val="none" w:sz="0" w:space="0" w:color="auto"/>
        <w:bottom w:val="none" w:sz="0" w:space="0" w:color="auto"/>
        <w:right w:val="none" w:sz="0" w:space="0" w:color="auto"/>
      </w:divBdr>
    </w:div>
    <w:div w:id="86997468">
      <w:bodyDiv w:val="1"/>
      <w:marLeft w:val="0"/>
      <w:marRight w:val="0"/>
      <w:marTop w:val="0"/>
      <w:marBottom w:val="0"/>
      <w:divBdr>
        <w:top w:val="none" w:sz="0" w:space="0" w:color="auto"/>
        <w:left w:val="none" w:sz="0" w:space="0" w:color="auto"/>
        <w:bottom w:val="none" w:sz="0" w:space="0" w:color="auto"/>
        <w:right w:val="none" w:sz="0" w:space="0" w:color="auto"/>
      </w:divBdr>
      <w:divsChild>
        <w:div w:id="1550603947">
          <w:marLeft w:val="0"/>
          <w:marRight w:val="0"/>
          <w:marTop w:val="0"/>
          <w:marBottom w:val="0"/>
          <w:divBdr>
            <w:top w:val="none" w:sz="0" w:space="0" w:color="auto"/>
            <w:left w:val="none" w:sz="0" w:space="0" w:color="auto"/>
            <w:bottom w:val="none" w:sz="0" w:space="0" w:color="auto"/>
            <w:right w:val="none" w:sz="0" w:space="0" w:color="auto"/>
          </w:divBdr>
          <w:divsChild>
            <w:div w:id="1183280685">
              <w:marLeft w:val="0"/>
              <w:marRight w:val="0"/>
              <w:marTop w:val="0"/>
              <w:marBottom w:val="0"/>
              <w:divBdr>
                <w:top w:val="none" w:sz="0" w:space="0" w:color="auto"/>
                <w:left w:val="none" w:sz="0" w:space="0" w:color="auto"/>
                <w:bottom w:val="none" w:sz="0" w:space="0" w:color="auto"/>
                <w:right w:val="none" w:sz="0" w:space="0" w:color="auto"/>
              </w:divBdr>
              <w:divsChild>
                <w:div w:id="1565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581">
      <w:bodyDiv w:val="1"/>
      <w:marLeft w:val="0"/>
      <w:marRight w:val="0"/>
      <w:marTop w:val="0"/>
      <w:marBottom w:val="0"/>
      <w:divBdr>
        <w:top w:val="none" w:sz="0" w:space="0" w:color="auto"/>
        <w:left w:val="none" w:sz="0" w:space="0" w:color="auto"/>
        <w:bottom w:val="none" w:sz="0" w:space="0" w:color="auto"/>
        <w:right w:val="none" w:sz="0" w:space="0" w:color="auto"/>
      </w:divBdr>
      <w:divsChild>
        <w:div w:id="888539076">
          <w:marLeft w:val="0"/>
          <w:marRight w:val="0"/>
          <w:marTop w:val="0"/>
          <w:marBottom w:val="0"/>
          <w:divBdr>
            <w:top w:val="none" w:sz="0" w:space="0" w:color="auto"/>
            <w:left w:val="none" w:sz="0" w:space="0" w:color="auto"/>
            <w:bottom w:val="none" w:sz="0" w:space="0" w:color="auto"/>
            <w:right w:val="none" w:sz="0" w:space="0" w:color="auto"/>
          </w:divBdr>
          <w:divsChild>
            <w:div w:id="1364792363">
              <w:marLeft w:val="0"/>
              <w:marRight w:val="0"/>
              <w:marTop w:val="0"/>
              <w:marBottom w:val="0"/>
              <w:divBdr>
                <w:top w:val="none" w:sz="0" w:space="0" w:color="auto"/>
                <w:left w:val="none" w:sz="0" w:space="0" w:color="auto"/>
                <w:bottom w:val="none" w:sz="0" w:space="0" w:color="auto"/>
                <w:right w:val="none" w:sz="0" w:space="0" w:color="auto"/>
              </w:divBdr>
              <w:divsChild>
                <w:div w:id="12644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4595">
      <w:bodyDiv w:val="1"/>
      <w:marLeft w:val="0"/>
      <w:marRight w:val="0"/>
      <w:marTop w:val="0"/>
      <w:marBottom w:val="0"/>
      <w:divBdr>
        <w:top w:val="none" w:sz="0" w:space="0" w:color="auto"/>
        <w:left w:val="none" w:sz="0" w:space="0" w:color="auto"/>
        <w:bottom w:val="none" w:sz="0" w:space="0" w:color="auto"/>
        <w:right w:val="none" w:sz="0" w:space="0" w:color="auto"/>
      </w:divBdr>
      <w:divsChild>
        <w:div w:id="343358642">
          <w:marLeft w:val="0"/>
          <w:marRight w:val="0"/>
          <w:marTop w:val="0"/>
          <w:marBottom w:val="0"/>
          <w:divBdr>
            <w:top w:val="none" w:sz="0" w:space="0" w:color="auto"/>
            <w:left w:val="none" w:sz="0" w:space="0" w:color="auto"/>
            <w:bottom w:val="none" w:sz="0" w:space="0" w:color="auto"/>
            <w:right w:val="none" w:sz="0" w:space="0" w:color="auto"/>
          </w:divBdr>
          <w:divsChild>
            <w:div w:id="486635152">
              <w:marLeft w:val="0"/>
              <w:marRight w:val="0"/>
              <w:marTop w:val="0"/>
              <w:marBottom w:val="0"/>
              <w:divBdr>
                <w:top w:val="none" w:sz="0" w:space="0" w:color="auto"/>
                <w:left w:val="none" w:sz="0" w:space="0" w:color="auto"/>
                <w:bottom w:val="none" w:sz="0" w:space="0" w:color="auto"/>
                <w:right w:val="none" w:sz="0" w:space="0" w:color="auto"/>
              </w:divBdr>
              <w:divsChild>
                <w:div w:id="6287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291">
      <w:bodyDiv w:val="1"/>
      <w:marLeft w:val="0"/>
      <w:marRight w:val="0"/>
      <w:marTop w:val="0"/>
      <w:marBottom w:val="0"/>
      <w:divBdr>
        <w:top w:val="none" w:sz="0" w:space="0" w:color="auto"/>
        <w:left w:val="none" w:sz="0" w:space="0" w:color="auto"/>
        <w:bottom w:val="none" w:sz="0" w:space="0" w:color="auto"/>
        <w:right w:val="none" w:sz="0" w:space="0" w:color="auto"/>
      </w:divBdr>
      <w:divsChild>
        <w:div w:id="629097353">
          <w:marLeft w:val="0"/>
          <w:marRight w:val="0"/>
          <w:marTop w:val="0"/>
          <w:marBottom w:val="0"/>
          <w:divBdr>
            <w:top w:val="none" w:sz="0" w:space="0" w:color="auto"/>
            <w:left w:val="none" w:sz="0" w:space="0" w:color="auto"/>
            <w:bottom w:val="none" w:sz="0" w:space="0" w:color="auto"/>
            <w:right w:val="none" w:sz="0" w:space="0" w:color="auto"/>
          </w:divBdr>
          <w:divsChild>
            <w:div w:id="1944263466">
              <w:marLeft w:val="0"/>
              <w:marRight w:val="0"/>
              <w:marTop w:val="0"/>
              <w:marBottom w:val="0"/>
              <w:divBdr>
                <w:top w:val="none" w:sz="0" w:space="0" w:color="auto"/>
                <w:left w:val="none" w:sz="0" w:space="0" w:color="auto"/>
                <w:bottom w:val="none" w:sz="0" w:space="0" w:color="auto"/>
                <w:right w:val="none" w:sz="0" w:space="0" w:color="auto"/>
              </w:divBdr>
              <w:divsChild>
                <w:div w:id="18548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0996">
      <w:bodyDiv w:val="1"/>
      <w:marLeft w:val="0"/>
      <w:marRight w:val="0"/>
      <w:marTop w:val="0"/>
      <w:marBottom w:val="0"/>
      <w:divBdr>
        <w:top w:val="none" w:sz="0" w:space="0" w:color="auto"/>
        <w:left w:val="none" w:sz="0" w:space="0" w:color="auto"/>
        <w:bottom w:val="none" w:sz="0" w:space="0" w:color="auto"/>
        <w:right w:val="none" w:sz="0" w:space="0" w:color="auto"/>
      </w:divBdr>
    </w:div>
    <w:div w:id="111635261">
      <w:bodyDiv w:val="1"/>
      <w:marLeft w:val="0"/>
      <w:marRight w:val="0"/>
      <w:marTop w:val="0"/>
      <w:marBottom w:val="0"/>
      <w:divBdr>
        <w:top w:val="none" w:sz="0" w:space="0" w:color="auto"/>
        <w:left w:val="none" w:sz="0" w:space="0" w:color="auto"/>
        <w:bottom w:val="none" w:sz="0" w:space="0" w:color="auto"/>
        <w:right w:val="none" w:sz="0" w:space="0" w:color="auto"/>
      </w:divBdr>
    </w:div>
    <w:div w:id="122889508">
      <w:bodyDiv w:val="1"/>
      <w:marLeft w:val="0"/>
      <w:marRight w:val="0"/>
      <w:marTop w:val="0"/>
      <w:marBottom w:val="0"/>
      <w:divBdr>
        <w:top w:val="none" w:sz="0" w:space="0" w:color="auto"/>
        <w:left w:val="none" w:sz="0" w:space="0" w:color="auto"/>
        <w:bottom w:val="none" w:sz="0" w:space="0" w:color="auto"/>
        <w:right w:val="none" w:sz="0" w:space="0" w:color="auto"/>
      </w:divBdr>
    </w:div>
    <w:div w:id="136608655">
      <w:bodyDiv w:val="1"/>
      <w:marLeft w:val="0"/>
      <w:marRight w:val="0"/>
      <w:marTop w:val="0"/>
      <w:marBottom w:val="0"/>
      <w:divBdr>
        <w:top w:val="none" w:sz="0" w:space="0" w:color="auto"/>
        <w:left w:val="none" w:sz="0" w:space="0" w:color="auto"/>
        <w:bottom w:val="none" w:sz="0" w:space="0" w:color="auto"/>
        <w:right w:val="none" w:sz="0" w:space="0" w:color="auto"/>
      </w:divBdr>
      <w:divsChild>
        <w:div w:id="877205616">
          <w:marLeft w:val="0"/>
          <w:marRight w:val="0"/>
          <w:marTop w:val="0"/>
          <w:marBottom w:val="0"/>
          <w:divBdr>
            <w:top w:val="none" w:sz="0" w:space="0" w:color="auto"/>
            <w:left w:val="none" w:sz="0" w:space="0" w:color="auto"/>
            <w:bottom w:val="none" w:sz="0" w:space="0" w:color="auto"/>
            <w:right w:val="none" w:sz="0" w:space="0" w:color="auto"/>
          </w:divBdr>
          <w:divsChild>
            <w:div w:id="2123183099">
              <w:marLeft w:val="0"/>
              <w:marRight w:val="0"/>
              <w:marTop w:val="0"/>
              <w:marBottom w:val="0"/>
              <w:divBdr>
                <w:top w:val="none" w:sz="0" w:space="0" w:color="auto"/>
                <w:left w:val="none" w:sz="0" w:space="0" w:color="auto"/>
                <w:bottom w:val="none" w:sz="0" w:space="0" w:color="auto"/>
                <w:right w:val="none" w:sz="0" w:space="0" w:color="auto"/>
              </w:divBdr>
              <w:divsChild>
                <w:div w:id="1675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4224">
      <w:bodyDiv w:val="1"/>
      <w:marLeft w:val="0"/>
      <w:marRight w:val="0"/>
      <w:marTop w:val="0"/>
      <w:marBottom w:val="0"/>
      <w:divBdr>
        <w:top w:val="none" w:sz="0" w:space="0" w:color="auto"/>
        <w:left w:val="none" w:sz="0" w:space="0" w:color="auto"/>
        <w:bottom w:val="none" w:sz="0" w:space="0" w:color="auto"/>
        <w:right w:val="none" w:sz="0" w:space="0" w:color="auto"/>
      </w:divBdr>
      <w:divsChild>
        <w:div w:id="1903249693">
          <w:marLeft w:val="0"/>
          <w:marRight w:val="0"/>
          <w:marTop w:val="0"/>
          <w:marBottom w:val="0"/>
          <w:divBdr>
            <w:top w:val="none" w:sz="0" w:space="0" w:color="auto"/>
            <w:left w:val="none" w:sz="0" w:space="0" w:color="auto"/>
            <w:bottom w:val="none" w:sz="0" w:space="0" w:color="auto"/>
            <w:right w:val="none" w:sz="0" w:space="0" w:color="auto"/>
          </w:divBdr>
          <w:divsChild>
            <w:div w:id="1826124894">
              <w:marLeft w:val="0"/>
              <w:marRight w:val="0"/>
              <w:marTop w:val="0"/>
              <w:marBottom w:val="0"/>
              <w:divBdr>
                <w:top w:val="none" w:sz="0" w:space="0" w:color="auto"/>
                <w:left w:val="none" w:sz="0" w:space="0" w:color="auto"/>
                <w:bottom w:val="none" w:sz="0" w:space="0" w:color="auto"/>
                <w:right w:val="none" w:sz="0" w:space="0" w:color="auto"/>
              </w:divBdr>
              <w:divsChild>
                <w:div w:id="7015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755">
      <w:bodyDiv w:val="1"/>
      <w:marLeft w:val="0"/>
      <w:marRight w:val="0"/>
      <w:marTop w:val="0"/>
      <w:marBottom w:val="0"/>
      <w:divBdr>
        <w:top w:val="none" w:sz="0" w:space="0" w:color="auto"/>
        <w:left w:val="none" w:sz="0" w:space="0" w:color="auto"/>
        <w:bottom w:val="none" w:sz="0" w:space="0" w:color="auto"/>
        <w:right w:val="none" w:sz="0" w:space="0" w:color="auto"/>
      </w:divBdr>
      <w:divsChild>
        <w:div w:id="814420553">
          <w:marLeft w:val="0"/>
          <w:marRight w:val="0"/>
          <w:marTop w:val="0"/>
          <w:marBottom w:val="0"/>
          <w:divBdr>
            <w:top w:val="none" w:sz="0" w:space="0" w:color="auto"/>
            <w:left w:val="none" w:sz="0" w:space="0" w:color="auto"/>
            <w:bottom w:val="none" w:sz="0" w:space="0" w:color="auto"/>
            <w:right w:val="none" w:sz="0" w:space="0" w:color="auto"/>
          </w:divBdr>
          <w:divsChild>
            <w:div w:id="1113093553">
              <w:marLeft w:val="0"/>
              <w:marRight w:val="0"/>
              <w:marTop w:val="0"/>
              <w:marBottom w:val="0"/>
              <w:divBdr>
                <w:top w:val="none" w:sz="0" w:space="0" w:color="auto"/>
                <w:left w:val="none" w:sz="0" w:space="0" w:color="auto"/>
                <w:bottom w:val="none" w:sz="0" w:space="0" w:color="auto"/>
                <w:right w:val="none" w:sz="0" w:space="0" w:color="auto"/>
              </w:divBdr>
              <w:divsChild>
                <w:div w:id="12082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546">
      <w:bodyDiv w:val="1"/>
      <w:marLeft w:val="0"/>
      <w:marRight w:val="0"/>
      <w:marTop w:val="0"/>
      <w:marBottom w:val="0"/>
      <w:divBdr>
        <w:top w:val="none" w:sz="0" w:space="0" w:color="auto"/>
        <w:left w:val="none" w:sz="0" w:space="0" w:color="auto"/>
        <w:bottom w:val="none" w:sz="0" w:space="0" w:color="auto"/>
        <w:right w:val="none" w:sz="0" w:space="0" w:color="auto"/>
      </w:divBdr>
      <w:divsChild>
        <w:div w:id="404689621">
          <w:marLeft w:val="0"/>
          <w:marRight w:val="0"/>
          <w:marTop w:val="0"/>
          <w:marBottom w:val="0"/>
          <w:divBdr>
            <w:top w:val="none" w:sz="0" w:space="0" w:color="auto"/>
            <w:left w:val="none" w:sz="0" w:space="0" w:color="auto"/>
            <w:bottom w:val="none" w:sz="0" w:space="0" w:color="auto"/>
            <w:right w:val="none" w:sz="0" w:space="0" w:color="auto"/>
          </w:divBdr>
          <w:divsChild>
            <w:div w:id="659114346">
              <w:marLeft w:val="0"/>
              <w:marRight w:val="0"/>
              <w:marTop w:val="0"/>
              <w:marBottom w:val="0"/>
              <w:divBdr>
                <w:top w:val="none" w:sz="0" w:space="0" w:color="auto"/>
                <w:left w:val="none" w:sz="0" w:space="0" w:color="auto"/>
                <w:bottom w:val="none" w:sz="0" w:space="0" w:color="auto"/>
                <w:right w:val="none" w:sz="0" w:space="0" w:color="auto"/>
              </w:divBdr>
              <w:divsChild>
                <w:div w:id="9339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0169">
      <w:bodyDiv w:val="1"/>
      <w:marLeft w:val="0"/>
      <w:marRight w:val="0"/>
      <w:marTop w:val="0"/>
      <w:marBottom w:val="0"/>
      <w:divBdr>
        <w:top w:val="none" w:sz="0" w:space="0" w:color="auto"/>
        <w:left w:val="none" w:sz="0" w:space="0" w:color="auto"/>
        <w:bottom w:val="none" w:sz="0" w:space="0" w:color="auto"/>
        <w:right w:val="none" w:sz="0" w:space="0" w:color="auto"/>
      </w:divBdr>
      <w:divsChild>
        <w:div w:id="345130816">
          <w:marLeft w:val="0"/>
          <w:marRight w:val="0"/>
          <w:marTop w:val="0"/>
          <w:marBottom w:val="0"/>
          <w:divBdr>
            <w:top w:val="none" w:sz="0" w:space="0" w:color="auto"/>
            <w:left w:val="none" w:sz="0" w:space="0" w:color="auto"/>
            <w:bottom w:val="none" w:sz="0" w:space="0" w:color="auto"/>
            <w:right w:val="none" w:sz="0" w:space="0" w:color="auto"/>
          </w:divBdr>
          <w:divsChild>
            <w:div w:id="647175517">
              <w:marLeft w:val="0"/>
              <w:marRight w:val="0"/>
              <w:marTop w:val="0"/>
              <w:marBottom w:val="0"/>
              <w:divBdr>
                <w:top w:val="none" w:sz="0" w:space="0" w:color="auto"/>
                <w:left w:val="none" w:sz="0" w:space="0" w:color="auto"/>
                <w:bottom w:val="none" w:sz="0" w:space="0" w:color="auto"/>
                <w:right w:val="none" w:sz="0" w:space="0" w:color="auto"/>
              </w:divBdr>
              <w:divsChild>
                <w:div w:id="57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9644">
      <w:bodyDiv w:val="1"/>
      <w:marLeft w:val="0"/>
      <w:marRight w:val="0"/>
      <w:marTop w:val="0"/>
      <w:marBottom w:val="0"/>
      <w:divBdr>
        <w:top w:val="none" w:sz="0" w:space="0" w:color="auto"/>
        <w:left w:val="none" w:sz="0" w:space="0" w:color="auto"/>
        <w:bottom w:val="none" w:sz="0" w:space="0" w:color="auto"/>
        <w:right w:val="none" w:sz="0" w:space="0" w:color="auto"/>
      </w:divBdr>
      <w:divsChild>
        <w:div w:id="95097013">
          <w:marLeft w:val="0"/>
          <w:marRight w:val="0"/>
          <w:marTop w:val="0"/>
          <w:marBottom w:val="0"/>
          <w:divBdr>
            <w:top w:val="none" w:sz="0" w:space="0" w:color="auto"/>
            <w:left w:val="none" w:sz="0" w:space="0" w:color="auto"/>
            <w:bottom w:val="none" w:sz="0" w:space="0" w:color="auto"/>
            <w:right w:val="none" w:sz="0" w:space="0" w:color="auto"/>
          </w:divBdr>
          <w:divsChild>
            <w:div w:id="1000818770">
              <w:marLeft w:val="0"/>
              <w:marRight w:val="0"/>
              <w:marTop w:val="0"/>
              <w:marBottom w:val="0"/>
              <w:divBdr>
                <w:top w:val="none" w:sz="0" w:space="0" w:color="auto"/>
                <w:left w:val="none" w:sz="0" w:space="0" w:color="auto"/>
                <w:bottom w:val="none" w:sz="0" w:space="0" w:color="auto"/>
                <w:right w:val="none" w:sz="0" w:space="0" w:color="auto"/>
              </w:divBdr>
              <w:divsChild>
                <w:div w:id="587231288">
                  <w:marLeft w:val="0"/>
                  <w:marRight w:val="0"/>
                  <w:marTop w:val="0"/>
                  <w:marBottom w:val="0"/>
                  <w:divBdr>
                    <w:top w:val="none" w:sz="0" w:space="0" w:color="auto"/>
                    <w:left w:val="none" w:sz="0" w:space="0" w:color="auto"/>
                    <w:bottom w:val="none" w:sz="0" w:space="0" w:color="auto"/>
                    <w:right w:val="none" w:sz="0" w:space="0" w:color="auto"/>
                  </w:divBdr>
                  <w:divsChild>
                    <w:div w:id="761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29898">
      <w:bodyDiv w:val="1"/>
      <w:marLeft w:val="0"/>
      <w:marRight w:val="0"/>
      <w:marTop w:val="0"/>
      <w:marBottom w:val="0"/>
      <w:divBdr>
        <w:top w:val="none" w:sz="0" w:space="0" w:color="auto"/>
        <w:left w:val="none" w:sz="0" w:space="0" w:color="auto"/>
        <w:bottom w:val="none" w:sz="0" w:space="0" w:color="auto"/>
        <w:right w:val="none" w:sz="0" w:space="0" w:color="auto"/>
      </w:divBdr>
      <w:divsChild>
        <w:div w:id="1951277144">
          <w:marLeft w:val="0"/>
          <w:marRight w:val="0"/>
          <w:marTop w:val="0"/>
          <w:marBottom w:val="0"/>
          <w:divBdr>
            <w:top w:val="single" w:sz="2" w:space="0" w:color="393E40"/>
            <w:left w:val="single" w:sz="2" w:space="0" w:color="393E40"/>
            <w:bottom w:val="single" w:sz="2" w:space="0" w:color="393E40"/>
            <w:right w:val="single" w:sz="2" w:space="0" w:color="393E40"/>
          </w:divBdr>
          <w:divsChild>
            <w:div w:id="67728088">
              <w:marLeft w:val="0"/>
              <w:marRight w:val="0"/>
              <w:marTop w:val="0"/>
              <w:marBottom w:val="0"/>
              <w:divBdr>
                <w:top w:val="single" w:sz="2" w:space="0" w:color="393E40"/>
                <w:left w:val="single" w:sz="2" w:space="0" w:color="393E40"/>
                <w:bottom w:val="single" w:sz="2" w:space="0" w:color="393E40"/>
                <w:right w:val="single" w:sz="2" w:space="0" w:color="393E40"/>
              </w:divBdr>
              <w:divsChild>
                <w:div w:id="1629584216">
                  <w:marLeft w:val="0"/>
                  <w:marRight w:val="0"/>
                  <w:marTop w:val="0"/>
                  <w:marBottom w:val="0"/>
                  <w:divBdr>
                    <w:top w:val="single" w:sz="2" w:space="0" w:color="393E40"/>
                    <w:left w:val="single" w:sz="2" w:space="0" w:color="393E40"/>
                    <w:bottom w:val="single" w:sz="2" w:space="0" w:color="393E40"/>
                    <w:right w:val="single" w:sz="2" w:space="0" w:color="393E40"/>
                  </w:divBdr>
                  <w:divsChild>
                    <w:div w:id="671876586">
                      <w:marLeft w:val="0"/>
                      <w:marRight w:val="0"/>
                      <w:marTop w:val="0"/>
                      <w:marBottom w:val="0"/>
                      <w:divBdr>
                        <w:top w:val="single" w:sz="2" w:space="0" w:color="393E40"/>
                        <w:left w:val="single" w:sz="2" w:space="0" w:color="393E40"/>
                        <w:bottom w:val="single" w:sz="2" w:space="0" w:color="393E40"/>
                        <w:right w:val="single" w:sz="2" w:space="0" w:color="393E40"/>
                      </w:divBdr>
                      <w:divsChild>
                        <w:div w:id="303120960">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 w:id="1168904637">
          <w:marLeft w:val="0"/>
          <w:marRight w:val="0"/>
          <w:marTop w:val="0"/>
          <w:marBottom w:val="0"/>
          <w:divBdr>
            <w:top w:val="single" w:sz="2" w:space="0" w:color="393E40"/>
            <w:left w:val="single" w:sz="2" w:space="0" w:color="393E40"/>
            <w:bottom w:val="single" w:sz="2" w:space="0" w:color="393E40"/>
            <w:right w:val="single" w:sz="2" w:space="0" w:color="393E40"/>
          </w:divBdr>
          <w:divsChild>
            <w:div w:id="1901860310">
              <w:marLeft w:val="0"/>
              <w:marRight w:val="0"/>
              <w:marTop w:val="0"/>
              <w:marBottom w:val="0"/>
              <w:divBdr>
                <w:top w:val="single" w:sz="2" w:space="0" w:color="393E40"/>
                <w:left w:val="single" w:sz="2" w:space="0" w:color="393E40"/>
                <w:bottom w:val="single" w:sz="2" w:space="0" w:color="393E40"/>
                <w:right w:val="single" w:sz="2" w:space="0" w:color="393E40"/>
              </w:divBdr>
              <w:divsChild>
                <w:div w:id="1794325317">
                  <w:marLeft w:val="0"/>
                  <w:marRight w:val="0"/>
                  <w:marTop w:val="0"/>
                  <w:marBottom w:val="0"/>
                  <w:divBdr>
                    <w:top w:val="single" w:sz="2" w:space="0" w:color="393E40"/>
                    <w:left w:val="single" w:sz="2" w:space="0" w:color="393E40"/>
                    <w:bottom w:val="single" w:sz="2" w:space="0" w:color="393E40"/>
                    <w:right w:val="single" w:sz="2" w:space="0" w:color="393E40"/>
                  </w:divBdr>
                  <w:divsChild>
                    <w:div w:id="987779170">
                      <w:marLeft w:val="0"/>
                      <w:marRight w:val="0"/>
                      <w:marTop w:val="0"/>
                      <w:marBottom w:val="0"/>
                      <w:divBdr>
                        <w:top w:val="single" w:sz="2" w:space="0" w:color="393E40"/>
                        <w:left w:val="single" w:sz="2" w:space="0" w:color="393E40"/>
                        <w:bottom w:val="single" w:sz="2" w:space="0" w:color="393E40"/>
                        <w:right w:val="single" w:sz="2" w:space="0" w:color="393E40"/>
                      </w:divBdr>
                      <w:divsChild>
                        <w:div w:id="1591696489">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 w:id="163981217">
      <w:bodyDiv w:val="1"/>
      <w:marLeft w:val="0"/>
      <w:marRight w:val="0"/>
      <w:marTop w:val="0"/>
      <w:marBottom w:val="0"/>
      <w:divBdr>
        <w:top w:val="none" w:sz="0" w:space="0" w:color="auto"/>
        <w:left w:val="none" w:sz="0" w:space="0" w:color="auto"/>
        <w:bottom w:val="none" w:sz="0" w:space="0" w:color="auto"/>
        <w:right w:val="none" w:sz="0" w:space="0" w:color="auto"/>
      </w:divBdr>
      <w:divsChild>
        <w:div w:id="2078504365">
          <w:marLeft w:val="0"/>
          <w:marRight w:val="0"/>
          <w:marTop w:val="0"/>
          <w:marBottom w:val="0"/>
          <w:divBdr>
            <w:top w:val="none" w:sz="0" w:space="0" w:color="auto"/>
            <w:left w:val="none" w:sz="0" w:space="0" w:color="auto"/>
            <w:bottom w:val="none" w:sz="0" w:space="0" w:color="auto"/>
            <w:right w:val="none" w:sz="0" w:space="0" w:color="auto"/>
          </w:divBdr>
          <w:divsChild>
            <w:div w:id="792753136">
              <w:marLeft w:val="0"/>
              <w:marRight w:val="0"/>
              <w:marTop w:val="0"/>
              <w:marBottom w:val="0"/>
              <w:divBdr>
                <w:top w:val="none" w:sz="0" w:space="0" w:color="auto"/>
                <w:left w:val="none" w:sz="0" w:space="0" w:color="auto"/>
                <w:bottom w:val="none" w:sz="0" w:space="0" w:color="auto"/>
                <w:right w:val="none" w:sz="0" w:space="0" w:color="auto"/>
              </w:divBdr>
              <w:divsChild>
                <w:div w:id="19401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1869">
      <w:bodyDiv w:val="1"/>
      <w:marLeft w:val="0"/>
      <w:marRight w:val="0"/>
      <w:marTop w:val="0"/>
      <w:marBottom w:val="0"/>
      <w:divBdr>
        <w:top w:val="none" w:sz="0" w:space="0" w:color="auto"/>
        <w:left w:val="none" w:sz="0" w:space="0" w:color="auto"/>
        <w:bottom w:val="none" w:sz="0" w:space="0" w:color="auto"/>
        <w:right w:val="none" w:sz="0" w:space="0" w:color="auto"/>
      </w:divBdr>
    </w:div>
    <w:div w:id="185682015">
      <w:bodyDiv w:val="1"/>
      <w:marLeft w:val="0"/>
      <w:marRight w:val="0"/>
      <w:marTop w:val="0"/>
      <w:marBottom w:val="0"/>
      <w:divBdr>
        <w:top w:val="none" w:sz="0" w:space="0" w:color="auto"/>
        <w:left w:val="none" w:sz="0" w:space="0" w:color="auto"/>
        <w:bottom w:val="none" w:sz="0" w:space="0" w:color="auto"/>
        <w:right w:val="none" w:sz="0" w:space="0" w:color="auto"/>
      </w:divBdr>
    </w:div>
    <w:div w:id="186068806">
      <w:bodyDiv w:val="1"/>
      <w:marLeft w:val="0"/>
      <w:marRight w:val="0"/>
      <w:marTop w:val="0"/>
      <w:marBottom w:val="0"/>
      <w:divBdr>
        <w:top w:val="none" w:sz="0" w:space="0" w:color="auto"/>
        <w:left w:val="none" w:sz="0" w:space="0" w:color="auto"/>
        <w:bottom w:val="none" w:sz="0" w:space="0" w:color="auto"/>
        <w:right w:val="none" w:sz="0" w:space="0" w:color="auto"/>
      </w:divBdr>
      <w:divsChild>
        <w:div w:id="1646083850">
          <w:marLeft w:val="0"/>
          <w:marRight w:val="0"/>
          <w:marTop w:val="0"/>
          <w:marBottom w:val="0"/>
          <w:divBdr>
            <w:top w:val="none" w:sz="0" w:space="0" w:color="auto"/>
            <w:left w:val="none" w:sz="0" w:space="0" w:color="auto"/>
            <w:bottom w:val="none" w:sz="0" w:space="0" w:color="auto"/>
            <w:right w:val="none" w:sz="0" w:space="0" w:color="auto"/>
          </w:divBdr>
          <w:divsChild>
            <w:div w:id="23946763">
              <w:marLeft w:val="0"/>
              <w:marRight w:val="0"/>
              <w:marTop w:val="0"/>
              <w:marBottom w:val="0"/>
              <w:divBdr>
                <w:top w:val="none" w:sz="0" w:space="0" w:color="auto"/>
                <w:left w:val="none" w:sz="0" w:space="0" w:color="auto"/>
                <w:bottom w:val="none" w:sz="0" w:space="0" w:color="auto"/>
                <w:right w:val="none" w:sz="0" w:space="0" w:color="auto"/>
              </w:divBdr>
              <w:divsChild>
                <w:div w:id="2567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200">
      <w:bodyDiv w:val="1"/>
      <w:marLeft w:val="0"/>
      <w:marRight w:val="0"/>
      <w:marTop w:val="0"/>
      <w:marBottom w:val="0"/>
      <w:divBdr>
        <w:top w:val="none" w:sz="0" w:space="0" w:color="auto"/>
        <w:left w:val="none" w:sz="0" w:space="0" w:color="auto"/>
        <w:bottom w:val="none" w:sz="0" w:space="0" w:color="auto"/>
        <w:right w:val="none" w:sz="0" w:space="0" w:color="auto"/>
      </w:divBdr>
      <w:divsChild>
        <w:div w:id="971789061">
          <w:marLeft w:val="0"/>
          <w:marRight w:val="0"/>
          <w:marTop w:val="0"/>
          <w:marBottom w:val="0"/>
          <w:divBdr>
            <w:top w:val="none" w:sz="0" w:space="0" w:color="auto"/>
            <w:left w:val="none" w:sz="0" w:space="0" w:color="auto"/>
            <w:bottom w:val="none" w:sz="0" w:space="0" w:color="auto"/>
            <w:right w:val="none" w:sz="0" w:space="0" w:color="auto"/>
          </w:divBdr>
          <w:divsChild>
            <w:div w:id="388387117">
              <w:marLeft w:val="0"/>
              <w:marRight w:val="0"/>
              <w:marTop w:val="0"/>
              <w:marBottom w:val="0"/>
              <w:divBdr>
                <w:top w:val="none" w:sz="0" w:space="0" w:color="auto"/>
                <w:left w:val="none" w:sz="0" w:space="0" w:color="auto"/>
                <w:bottom w:val="none" w:sz="0" w:space="0" w:color="auto"/>
                <w:right w:val="none" w:sz="0" w:space="0" w:color="auto"/>
              </w:divBdr>
              <w:divsChild>
                <w:div w:id="19752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8350">
      <w:bodyDiv w:val="1"/>
      <w:marLeft w:val="0"/>
      <w:marRight w:val="0"/>
      <w:marTop w:val="0"/>
      <w:marBottom w:val="0"/>
      <w:divBdr>
        <w:top w:val="none" w:sz="0" w:space="0" w:color="auto"/>
        <w:left w:val="none" w:sz="0" w:space="0" w:color="auto"/>
        <w:bottom w:val="none" w:sz="0" w:space="0" w:color="auto"/>
        <w:right w:val="none" w:sz="0" w:space="0" w:color="auto"/>
      </w:divBdr>
    </w:div>
    <w:div w:id="210657884">
      <w:bodyDiv w:val="1"/>
      <w:marLeft w:val="0"/>
      <w:marRight w:val="0"/>
      <w:marTop w:val="0"/>
      <w:marBottom w:val="0"/>
      <w:divBdr>
        <w:top w:val="none" w:sz="0" w:space="0" w:color="auto"/>
        <w:left w:val="none" w:sz="0" w:space="0" w:color="auto"/>
        <w:bottom w:val="none" w:sz="0" w:space="0" w:color="auto"/>
        <w:right w:val="none" w:sz="0" w:space="0" w:color="auto"/>
      </w:divBdr>
      <w:divsChild>
        <w:div w:id="875124352">
          <w:marLeft w:val="0"/>
          <w:marRight w:val="0"/>
          <w:marTop w:val="0"/>
          <w:marBottom w:val="0"/>
          <w:divBdr>
            <w:top w:val="none" w:sz="0" w:space="0" w:color="auto"/>
            <w:left w:val="none" w:sz="0" w:space="0" w:color="auto"/>
            <w:bottom w:val="none" w:sz="0" w:space="0" w:color="auto"/>
            <w:right w:val="none" w:sz="0" w:space="0" w:color="auto"/>
          </w:divBdr>
          <w:divsChild>
            <w:div w:id="1919750567">
              <w:marLeft w:val="0"/>
              <w:marRight w:val="0"/>
              <w:marTop w:val="0"/>
              <w:marBottom w:val="0"/>
              <w:divBdr>
                <w:top w:val="none" w:sz="0" w:space="0" w:color="auto"/>
                <w:left w:val="none" w:sz="0" w:space="0" w:color="auto"/>
                <w:bottom w:val="none" w:sz="0" w:space="0" w:color="auto"/>
                <w:right w:val="none" w:sz="0" w:space="0" w:color="auto"/>
              </w:divBdr>
              <w:divsChild>
                <w:div w:id="7662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23447">
          <w:marLeft w:val="0"/>
          <w:marRight w:val="0"/>
          <w:marTop w:val="0"/>
          <w:marBottom w:val="0"/>
          <w:divBdr>
            <w:top w:val="none" w:sz="0" w:space="0" w:color="auto"/>
            <w:left w:val="none" w:sz="0" w:space="0" w:color="auto"/>
            <w:bottom w:val="none" w:sz="0" w:space="0" w:color="auto"/>
            <w:right w:val="none" w:sz="0" w:space="0" w:color="auto"/>
          </w:divBdr>
          <w:divsChild>
            <w:div w:id="1965302902">
              <w:marLeft w:val="0"/>
              <w:marRight w:val="0"/>
              <w:marTop w:val="0"/>
              <w:marBottom w:val="0"/>
              <w:divBdr>
                <w:top w:val="none" w:sz="0" w:space="0" w:color="auto"/>
                <w:left w:val="none" w:sz="0" w:space="0" w:color="auto"/>
                <w:bottom w:val="none" w:sz="0" w:space="0" w:color="auto"/>
                <w:right w:val="none" w:sz="0" w:space="0" w:color="auto"/>
              </w:divBdr>
              <w:divsChild>
                <w:div w:id="19088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79830">
      <w:bodyDiv w:val="1"/>
      <w:marLeft w:val="0"/>
      <w:marRight w:val="0"/>
      <w:marTop w:val="0"/>
      <w:marBottom w:val="0"/>
      <w:divBdr>
        <w:top w:val="none" w:sz="0" w:space="0" w:color="auto"/>
        <w:left w:val="none" w:sz="0" w:space="0" w:color="auto"/>
        <w:bottom w:val="none" w:sz="0" w:space="0" w:color="auto"/>
        <w:right w:val="none" w:sz="0" w:space="0" w:color="auto"/>
      </w:divBdr>
      <w:divsChild>
        <w:div w:id="766849618">
          <w:marLeft w:val="0"/>
          <w:marRight w:val="0"/>
          <w:marTop w:val="0"/>
          <w:marBottom w:val="0"/>
          <w:divBdr>
            <w:top w:val="none" w:sz="0" w:space="0" w:color="auto"/>
            <w:left w:val="none" w:sz="0" w:space="0" w:color="auto"/>
            <w:bottom w:val="none" w:sz="0" w:space="0" w:color="auto"/>
            <w:right w:val="none" w:sz="0" w:space="0" w:color="auto"/>
          </w:divBdr>
          <w:divsChild>
            <w:div w:id="1311668113">
              <w:marLeft w:val="0"/>
              <w:marRight w:val="0"/>
              <w:marTop w:val="0"/>
              <w:marBottom w:val="0"/>
              <w:divBdr>
                <w:top w:val="none" w:sz="0" w:space="0" w:color="auto"/>
                <w:left w:val="none" w:sz="0" w:space="0" w:color="auto"/>
                <w:bottom w:val="none" w:sz="0" w:space="0" w:color="auto"/>
                <w:right w:val="none" w:sz="0" w:space="0" w:color="auto"/>
              </w:divBdr>
              <w:divsChild>
                <w:div w:id="1667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8685">
      <w:bodyDiv w:val="1"/>
      <w:marLeft w:val="0"/>
      <w:marRight w:val="0"/>
      <w:marTop w:val="0"/>
      <w:marBottom w:val="0"/>
      <w:divBdr>
        <w:top w:val="none" w:sz="0" w:space="0" w:color="auto"/>
        <w:left w:val="none" w:sz="0" w:space="0" w:color="auto"/>
        <w:bottom w:val="none" w:sz="0" w:space="0" w:color="auto"/>
        <w:right w:val="none" w:sz="0" w:space="0" w:color="auto"/>
      </w:divBdr>
      <w:divsChild>
        <w:div w:id="2127458295">
          <w:marLeft w:val="0"/>
          <w:marRight w:val="0"/>
          <w:marTop w:val="0"/>
          <w:marBottom w:val="0"/>
          <w:divBdr>
            <w:top w:val="none" w:sz="0" w:space="0" w:color="auto"/>
            <w:left w:val="none" w:sz="0" w:space="0" w:color="auto"/>
            <w:bottom w:val="none" w:sz="0" w:space="0" w:color="auto"/>
            <w:right w:val="none" w:sz="0" w:space="0" w:color="auto"/>
          </w:divBdr>
          <w:divsChild>
            <w:div w:id="531655377">
              <w:marLeft w:val="0"/>
              <w:marRight w:val="0"/>
              <w:marTop w:val="0"/>
              <w:marBottom w:val="0"/>
              <w:divBdr>
                <w:top w:val="none" w:sz="0" w:space="0" w:color="auto"/>
                <w:left w:val="none" w:sz="0" w:space="0" w:color="auto"/>
                <w:bottom w:val="none" w:sz="0" w:space="0" w:color="auto"/>
                <w:right w:val="none" w:sz="0" w:space="0" w:color="auto"/>
              </w:divBdr>
              <w:divsChild>
                <w:div w:id="731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8629">
      <w:bodyDiv w:val="1"/>
      <w:marLeft w:val="0"/>
      <w:marRight w:val="0"/>
      <w:marTop w:val="0"/>
      <w:marBottom w:val="0"/>
      <w:divBdr>
        <w:top w:val="none" w:sz="0" w:space="0" w:color="auto"/>
        <w:left w:val="none" w:sz="0" w:space="0" w:color="auto"/>
        <w:bottom w:val="none" w:sz="0" w:space="0" w:color="auto"/>
        <w:right w:val="none" w:sz="0" w:space="0" w:color="auto"/>
      </w:divBdr>
      <w:divsChild>
        <w:div w:id="885025786">
          <w:marLeft w:val="0"/>
          <w:marRight w:val="0"/>
          <w:marTop w:val="0"/>
          <w:marBottom w:val="0"/>
          <w:divBdr>
            <w:top w:val="none" w:sz="0" w:space="0" w:color="auto"/>
            <w:left w:val="none" w:sz="0" w:space="0" w:color="auto"/>
            <w:bottom w:val="none" w:sz="0" w:space="0" w:color="auto"/>
            <w:right w:val="none" w:sz="0" w:space="0" w:color="auto"/>
          </w:divBdr>
          <w:divsChild>
            <w:div w:id="358313469">
              <w:marLeft w:val="0"/>
              <w:marRight w:val="0"/>
              <w:marTop w:val="0"/>
              <w:marBottom w:val="0"/>
              <w:divBdr>
                <w:top w:val="none" w:sz="0" w:space="0" w:color="auto"/>
                <w:left w:val="none" w:sz="0" w:space="0" w:color="auto"/>
                <w:bottom w:val="none" w:sz="0" w:space="0" w:color="auto"/>
                <w:right w:val="none" w:sz="0" w:space="0" w:color="auto"/>
              </w:divBdr>
              <w:divsChild>
                <w:div w:id="1485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1962">
      <w:bodyDiv w:val="1"/>
      <w:marLeft w:val="0"/>
      <w:marRight w:val="0"/>
      <w:marTop w:val="0"/>
      <w:marBottom w:val="0"/>
      <w:divBdr>
        <w:top w:val="none" w:sz="0" w:space="0" w:color="auto"/>
        <w:left w:val="none" w:sz="0" w:space="0" w:color="auto"/>
        <w:bottom w:val="none" w:sz="0" w:space="0" w:color="auto"/>
        <w:right w:val="none" w:sz="0" w:space="0" w:color="auto"/>
      </w:divBdr>
    </w:div>
    <w:div w:id="252401786">
      <w:bodyDiv w:val="1"/>
      <w:marLeft w:val="0"/>
      <w:marRight w:val="0"/>
      <w:marTop w:val="0"/>
      <w:marBottom w:val="0"/>
      <w:divBdr>
        <w:top w:val="none" w:sz="0" w:space="0" w:color="auto"/>
        <w:left w:val="none" w:sz="0" w:space="0" w:color="auto"/>
        <w:bottom w:val="none" w:sz="0" w:space="0" w:color="auto"/>
        <w:right w:val="none" w:sz="0" w:space="0" w:color="auto"/>
      </w:divBdr>
      <w:divsChild>
        <w:div w:id="897977642">
          <w:marLeft w:val="0"/>
          <w:marRight w:val="0"/>
          <w:marTop w:val="0"/>
          <w:marBottom w:val="0"/>
          <w:divBdr>
            <w:top w:val="none" w:sz="0" w:space="0" w:color="auto"/>
            <w:left w:val="none" w:sz="0" w:space="0" w:color="auto"/>
            <w:bottom w:val="none" w:sz="0" w:space="0" w:color="auto"/>
            <w:right w:val="none" w:sz="0" w:space="0" w:color="auto"/>
          </w:divBdr>
          <w:divsChild>
            <w:div w:id="392389904">
              <w:marLeft w:val="0"/>
              <w:marRight w:val="0"/>
              <w:marTop w:val="0"/>
              <w:marBottom w:val="0"/>
              <w:divBdr>
                <w:top w:val="none" w:sz="0" w:space="0" w:color="auto"/>
                <w:left w:val="none" w:sz="0" w:space="0" w:color="auto"/>
                <w:bottom w:val="none" w:sz="0" w:space="0" w:color="auto"/>
                <w:right w:val="none" w:sz="0" w:space="0" w:color="auto"/>
              </w:divBdr>
              <w:divsChild>
                <w:div w:id="15690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1116">
      <w:bodyDiv w:val="1"/>
      <w:marLeft w:val="0"/>
      <w:marRight w:val="0"/>
      <w:marTop w:val="0"/>
      <w:marBottom w:val="0"/>
      <w:divBdr>
        <w:top w:val="none" w:sz="0" w:space="0" w:color="auto"/>
        <w:left w:val="none" w:sz="0" w:space="0" w:color="auto"/>
        <w:bottom w:val="none" w:sz="0" w:space="0" w:color="auto"/>
        <w:right w:val="none" w:sz="0" w:space="0" w:color="auto"/>
      </w:divBdr>
      <w:divsChild>
        <w:div w:id="946085290">
          <w:marLeft w:val="0"/>
          <w:marRight w:val="0"/>
          <w:marTop w:val="0"/>
          <w:marBottom w:val="0"/>
          <w:divBdr>
            <w:top w:val="none" w:sz="0" w:space="0" w:color="auto"/>
            <w:left w:val="none" w:sz="0" w:space="0" w:color="auto"/>
            <w:bottom w:val="none" w:sz="0" w:space="0" w:color="auto"/>
            <w:right w:val="none" w:sz="0" w:space="0" w:color="auto"/>
          </w:divBdr>
          <w:divsChild>
            <w:div w:id="450057036">
              <w:marLeft w:val="0"/>
              <w:marRight w:val="0"/>
              <w:marTop w:val="0"/>
              <w:marBottom w:val="0"/>
              <w:divBdr>
                <w:top w:val="none" w:sz="0" w:space="0" w:color="auto"/>
                <w:left w:val="none" w:sz="0" w:space="0" w:color="auto"/>
                <w:bottom w:val="none" w:sz="0" w:space="0" w:color="auto"/>
                <w:right w:val="none" w:sz="0" w:space="0" w:color="auto"/>
              </w:divBdr>
              <w:divsChild>
                <w:div w:id="20476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0691">
      <w:bodyDiv w:val="1"/>
      <w:marLeft w:val="0"/>
      <w:marRight w:val="0"/>
      <w:marTop w:val="0"/>
      <w:marBottom w:val="0"/>
      <w:divBdr>
        <w:top w:val="none" w:sz="0" w:space="0" w:color="auto"/>
        <w:left w:val="none" w:sz="0" w:space="0" w:color="auto"/>
        <w:bottom w:val="none" w:sz="0" w:space="0" w:color="auto"/>
        <w:right w:val="none" w:sz="0" w:space="0" w:color="auto"/>
      </w:divBdr>
      <w:divsChild>
        <w:div w:id="819542724">
          <w:marLeft w:val="0"/>
          <w:marRight w:val="0"/>
          <w:marTop w:val="0"/>
          <w:marBottom w:val="0"/>
          <w:divBdr>
            <w:top w:val="none" w:sz="0" w:space="0" w:color="auto"/>
            <w:left w:val="none" w:sz="0" w:space="0" w:color="auto"/>
            <w:bottom w:val="none" w:sz="0" w:space="0" w:color="auto"/>
            <w:right w:val="none" w:sz="0" w:space="0" w:color="auto"/>
          </w:divBdr>
          <w:divsChild>
            <w:div w:id="1400327164">
              <w:marLeft w:val="0"/>
              <w:marRight w:val="0"/>
              <w:marTop w:val="0"/>
              <w:marBottom w:val="0"/>
              <w:divBdr>
                <w:top w:val="none" w:sz="0" w:space="0" w:color="auto"/>
                <w:left w:val="none" w:sz="0" w:space="0" w:color="auto"/>
                <w:bottom w:val="none" w:sz="0" w:space="0" w:color="auto"/>
                <w:right w:val="none" w:sz="0" w:space="0" w:color="auto"/>
              </w:divBdr>
              <w:divsChild>
                <w:div w:id="5020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8217">
      <w:bodyDiv w:val="1"/>
      <w:marLeft w:val="0"/>
      <w:marRight w:val="0"/>
      <w:marTop w:val="0"/>
      <w:marBottom w:val="0"/>
      <w:divBdr>
        <w:top w:val="none" w:sz="0" w:space="0" w:color="auto"/>
        <w:left w:val="none" w:sz="0" w:space="0" w:color="auto"/>
        <w:bottom w:val="none" w:sz="0" w:space="0" w:color="auto"/>
        <w:right w:val="none" w:sz="0" w:space="0" w:color="auto"/>
      </w:divBdr>
    </w:div>
    <w:div w:id="282730250">
      <w:bodyDiv w:val="1"/>
      <w:marLeft w:val="0"/>
      <w:marRight w:val="0"/>
      <w:marTop w:val="0"/>
      <w:marBottom w:val="0"/>
      <w:divBdr>
        <w:top w:val="none" w:sz="0" w:space="0" w:color="auto"/>
        <w:left w:val="none" w:sz="0" w:space="0" w:color="auto"/>
        <w:bottom w:val="none" w:sz="0" w:space="0" w:color="auto"/>
        <w:right w:val="none" w:sz="0" w:space="0" w:color="auto"/>
      </w:divBdr>
      <w:divsChild>
        <w:div w:id="1147478552">
          <w:marLeft w:val="0"/>
          <w:marRight w:val="0"/>
          <w:marTop w:val="0"/>
          <w:marBottom w:val="0"/>
          <w:divBdr>
            <w:top w:val="none" w:sz="0" w:space="0" w:color="auto"/>
            <w:left w:val="none" w:sz="0" w:space="0" w:color="auto"/>
            <w:bottom w:val="none" w:sz="0" w:space="0" w:color="auto"/>
            <w:right w:val="none" w:sz="0" w:space="0" w:color="auto"/>
          </w:divBdr>
          <w:divsChild>
            <w:div w:id="1464810929">
              <w:marLeft w:val="0"/>
              <w:marRight w:val="0"/>
              <w:marTop w:val="0"/>
              <w:marBottom w:val="0"/>
              <w:divBdr>
                <w:top w:val="none" w:sz="0" w:space="0" w:color="auto"/>
                <w:left w:val="none" w:sz="0" w:space="0" w:color="auto"/>
                <w:bottom w:val="none" w:sz="0" w:space="0" w:color="auto"/>
                <w:right w:val="none" w:sz="0" w:space="0" w:color="auto"/>
              </w:divBdr>
              <w:divsChild>
                <w:div w:id="11975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2416">
      <w:bodyDiv w:val="1"/>
      <w:marLeft w:val="0"/>
      <w:marRight w:val="0"/>
      <w:marTop w:val="0"/>
      <w:marBottom w:val="0"/>
      <w:divBdr>
        <w:top w:val="none" w:sz="0" w:space="0" w:color="auto"/>
        <w:left w:val="none" w:sz="0" w:space="0" w:color="auto"/>
        <w:bottom w:val="none" w:sz="0" w:space="0" w:color="auto"/>
        <w:right w:val="none" w:sz="0" w:space="0" w:color="auto"/>
      </w:divBdr>
      <w:divsChild>
        <w:div w:id="491483578">
          <w:marLeft w:val="0"/>
          <w:marRight w:val="0"/>
          <w:marTop w:val="0"/>
          <w:marBottom w:val="0"/>
          <w:divBdr>
            <w:top w:val="none" w:sz="0" w:space="0" w:color="auto"/>
            <w:left w:val="none" w:sz="0" w:space="0" w:color="auto"/>
            <w:bottom w:val="none" w:sz="0" w:space="0" w:color="auto"/>
            <w:right w:val="none" w:sz="0" w:space="0" w:color="auto"/>
          </w:divBdr>
          <w:divsChild>
            <w:div w:id="1279874962">
              <w:marLeft w:val="0"/>
              <w:marRight w:val="0"/>
              <w:marTop w:val="0"/>
              <w:marBottom w:val="0"/>
              <w:divBdr>
                <w:top w:val="none" w:sz="0" w:space="0" w:color="auto"/>
                <w:left w:val="none" w:sz="0" w:space="0" w:color="auto"/>
                <w:bottom w:val="none" w:sz="0" w:space="0" w:color="auto"/>
                <w:right w:val="none" w:sz="0" w:space="0" w:color="auto"/>
              </w:divBdr>
              <w:divsChild>
                <w:div w:id="210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0462">
      <w:bodyDiv w:val="1"/>
      <w:marLeft w:val="0"/>
      <w:marRight w:val="0"/>
      <w:marTop w:val="0"/>
      <w:marBottom w:val="0"/>
      <w:divBdr>
        <w:top w:val="none" w:sz="0" w:space="0" w:color="auto"/>
        <w:left w:val="none" w:sz="0" w:space="0" w:color="auto"/>
        <w:bottom w:val="none" w:sz="0" w:space="0" w:color="auto"/>
        <w:right w:val="none" w:sz="0" w:space="0" w:color="auto"/>
      </w:divBdr>
    </w:div>
    <w:div w:id="289633765">
      <w:bodyDiv w:val="1"/>
      <w:marLeft w:val="0"/>
      <w:marRight w:val="0"/>
      <w:marTop w:val="0"/>
      <w:marBottom w:val="0"/>
      <w:divBdr>
        <w:top w:val="none" w:sz="0" w:space="0" w:color="auto"/>
        <w:left w:val="none" w:sz="0" w:space="0" w:color="auto"/>
        <w:bottom w:val="none" w:sz="0" w:space="0" w:color="auto"/>
        <w:right w:val="none" w:sz="0" w:space="0" w:color="auto"/>
      </w:divBdr>
    </w:div>
    <w:div w:id="299114628">
      <w:bodyDiv w:val="1"/>
      <w:marLeft w:val="0"/>
      <w:marRight w:val="0"/>
      <w:marTop w:val="0"/>
      <w:marBottom w:val="0"/>
      <w:divBdr>
        <w:top w:val="none" w:sz="0" w:space="0" w:color="auto"/>
        <w:left w:val="none" w:sz="0" w:space="0" w:color="auto"/>
        <w:bottom w:val="none" w:sz="0" w:space="0" w:color="auto"/>
        <w:right w:val="none" w:sz="0" w:space="0" w:color="auto"/>
      </w:divBdr>
    </w:div>
    <w:div w:id="306058202">
      <w:bodyDiv w:val="1"/>
      <w:marLeft w:val="0"/>
      <w:marRight w:val="0"/>
      <w:marTop w:val="0"/>
      <w:marBottom w:val="0"/>
      <w:divBdr>
        <w:top w:val="none" w:sz="0" w:space="0" w:color="auto"/>
        <w:left w:val="none" w:sz="0" w:space="0" w:color="auto"/>
        <w:bottom w:val="none" w:sz="0" w:space="0" w:color="auto"/>
        <w:right w:val="none" w:sz="0" w:space="0" w:color="auto"/>
      </w:divBdr>
      <w:divsChild>
        <w:div w:id="44454414">
          <w:marLeft w:val="0"/>
          <w:marRight w:val="0"/>
          <w:marTop w:val="0"/>
          <w:marBottom w:val="0"/>
          <w:divBdr>
            <w:top w:val="none" w:sz="0" w:space="0" w:color="auto"/>
            <w:left w:val="none" w:sz="0" w:space="0" w:color="auto"/>
            <w:bottom w:val="none" w:sz="0" w:space="0" w:color="auto"/>
            <w:right w:val="none" w:sz="0" w:space="0" w:color="auto"/>
          </w:divBdr>
          <w:divsChild>
            <w:div w:id="1653483112">
              <w:marLeft w:val="0"/>
              <w:marRight w:val="0"/>
              <w:marTop w:val="0"/>
              <w:marBottom w:val="0"/>
              <w:divBdr>
                <w:top w:val="none" w:sz="0" w:space="0" w:color="auto"/>
                <w:left w:val="none" w:sz="0" w:space="0" w:color="auto"/>
                <w:bottom w:val="none" w:sz="0" w:space="0" w:color="auto"/>
                <w:right w:val="none" w:sz="0" w:space="0" w:color="auto"/>
              </w:divBdr>
              <w:divsChild>
                <w:div w:id="1790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91578">
      <w:bodyDiv w:val="1"/>
      <w:marLeft w:val="0"/>
      <w:marRight w:val="0"/>
      <w:marTop w:val="0"/>
      <w:marBottom w:val="0"/>
      <w:divBdr>
        <w:top w:val="none" w:sz="0" w:space="0" w:color="auto"/>
        <w:left w:val="none" w:sz="0" w:space="0" w:color="auto"/>
        <w:bottom w:val="none" w:sz="0" w:space="0" w:color="auto"/>
        <w:right w:val="none" w:sz="0" w:space="0" w:color="auto"/>
      </w:divBdr>
      <w:divsChild>
        <w:div w:id="723068971">
          <w:marLeft w:val="0"/>
          <w:marRight w:val="0"/>
          <w:marTop w:val="0"/>
          <w:marBottom w:val="0"/>
          <w:divBdr>
            <w:top w:val="none" w:sz="0" w:space="0" w:color="auto"/>
            <w:left w:val="none" w:sz="0" w:space="0" w:color="auto"/>
            <w:bottom w:val="none" w:sz="0" w:space="0" w:color="auto"/>
            <w:right w:val="none" w:sz="0" w:space="0" w:color="auto"/>
          </w:divBdr>
          <w:divsChild>
            <w:div w:id="1420057364">
              <w:marLeft w:val="0"/>
              <w:marRight w:val="0"/>
              <w:marTop w:val="0"/>
              <w:marBottom w:val="0"/>
              <w:divBdr>
                <w:top w:val="none" w:sz="0" w:space="0" w:color="auto"/>
                <w:left w:val="none" w:sz="0" w:space="0" w:color="auto"/>
                <w:bottom w:val="none" w:sz="0" w:space="0" w:color="auto"/>
                <w:right w:val="none" w:sz="0" w:space="0" w:color="auto"/>
              </w:divBdr>
              <w:divsChild>
                <w:div w:id="5528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8629">
      <w:bodyDiv w:val="1"/>
      <w:marLeft w:val="0"/>
      <w:marRight w:val="0"/>
      <w:marTop w:val="0"/>
      <w:marBottom w:val="0"/>
      <w:divBdr>
        <w:top w:val="none" w:sz="0" w:space="0" w:color="auto"/>
        <w:left w:val="none" w:sz="0" w:space="0" w:color="auto"/>
        <w:bottom w:val="none" w:sz="0" w:space="0" w:color="auto"/>
        <w:right w:val="none" w:sz="0" w:space="0" w:color="auto"/>
      </w:divBdr>
    </w:div>
    <w:div w:id="327484859">
      <w:bodyDiv w:val="1"/>
      <w:marLeft w:val="0"/>
      <w:marRight w:val="0"/>
      <w:marTop w:val="0"/>
      <w:marBottom w:val="0"/>
      <w:divBdr>
        <w:top w:val="none" w:sz="0" w:space="0" w:color="auto"/>
        <w:left w:val="none" w:sz="0" w:space="0" w:color="auto"/>
        <w:bottom w:val="none" w:sz="0" w:space="0" w:color="auto"/>
        <w:right w:val="none" w:sz="0" w:space="0" w:color="auto"/>
      </w:divBdr>
    </w:div>
    <w:div w:id="335688708">
      <w:bodyDiv w:val="1"/>
      <w:marLeft w:val="0"/>
      <w:marRight w:val="0"/>
      <w:marTop w:val="0"/>
      <w:marBottom w:val="0"/>
      <w:divBdr>
        <w:top w:val="none" w:sz="0" w:space="0" w:color="auto"/>
        <w:left w:val="none" w:sz="0" w:space="0" w:color="auto"/>
        <w:bottom w:val="none" w:sz="0" w:space="0" w:color="auto"/>
        <w:right w:val="none" w:sz="0" w:space="0" w:color="auto"/>
      </w:divBdr>
      <w:divsChild>
        <w:div w:id="685400301">
          <w:marLeft w:val="0"/>
          <w:marRight w:val="0"/>
          <w:marTop w:val="0"/>
          <w:marBottom w:val="0"/>
          <w:divBdr>
            <w:top w:val="none" w:sz="0" w:space="0" w:color="auto"/>
            <w:left w:val="none" w:sz="0" w:space="0" w:color="auto"/>
            <w:bottom w:val="none" w:sz="0" w:space="0" w:color="auto"/>
            <w:right w:val="none" w:sz="0" w:space="0" w:color="auto"/>
          </w:divBdr>
          <w:divsChild>
            <w:div w:id="1308240389">
              <w:marLeft w:val="0"/>
              <w:marRight w:val="0"/>
              <w:marTop w:val="0"/>
              <w:marBottom w:val="0"/>
              <w:divBdr>
                <w:top w:val="none" w:sz="0" w:space="0" w:color="auto"/>
                <w:left w:val="none" w:sz="0" w:space="0" w:color="auto"/>
                <w:bottom w:val="none" w:sz="0" w:space="0" w:color="auto"/>
                <w:right w:val="none" w:sz="0" w:space="0" w:color="auto"/>
              </w:divBdr>
              <w:divsChild>
                <w:div w:id="7405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71985">
      <w:bodyDiv w:val="1"/>
      <w:marLeft w:val="0"/>
      <w:marRight w:val="0"/>
      <w:marTop w:val="0"/>
      <w:marBottom w:val="0"/>
      <w:divBdr>
        <w:top w:val="none" w:sz="0" w:space="0" w:color="auto"/>
        <w:left w:val="none" w:sz="0" w:space="0" w:color="auto"/>
        <w:bottom w:val="none" w:sz="0" w:space="0" w:color="auto"/>
        <w:right w:val="none" w:sz="0" w:space="0" w:color="auto"/>
      </w:divBdr>
      <w:divsChild>
        <w:div w:id="1749571621">
          <w:marLeft w:val="0"/>
          <w:marRight w:val="0"/>
          <w:marTop w:val="0"/>
          <w:marBottom w:val="0"/>
          <w:divBdr>
            <w:top w:val="none" w:sz="0" w:space="0" w:color="auto"/>
            <w:left w:val="none" w:sz="0" w:space="0" w:color="auto"/>
            <w:bottom w:val="none" w:sz="0" w:space="0" w:color="auto"/>
            <w:right w:val="none" w:sz="0" w:space="0" w:color="auto"/>
          </w:divBdr>
          <w:divsChild>
            <w:div w:id="674846579">
              <w:marLeft w:val="0"/>
              <w:marRight w:val="0"/>
              <w:marTop w:val="0"/>
              <w:marBottom w:val="0"/>
              <w:divBdr>
                <w:top w:val="none" w:sz="0" w:space="0" w:color="auto"/>
                <w:left w:val="none" w:sz="0" w:space="0" w:color="auto"/>
                <w:bottom w:val="none" w:sz="0" w:space="0" w:color="auto"/>
                <w:right w:val="none" w:sz="0" w:space="0" w:color="auto"/>
              </w:divBdr>
              <w:divsChild>
                <w:div w:id="8220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11561">
      <w:bodyDiv w:val="1"/>
      <w:marLeft w:val="0"/>
      <w:marRight w:val="0"/>
      <w:marTop w:val="0"/>
      <w:marBottom w:val="0"/>
      <w:divBdr>
        <w:top w:val="none" w:sz="0" w:space="0" w:color="auto"/>
        <w:left w:val="none" w:sz="0" w:space="0" w:color="auto"/>
        <w:bottom w:val="none" w:sz="0" w:space="0" w:color="auto"/>
        <w:right w:val="none" w:sz="0" w:space="0" w:color="auto"/>
      </w:divBdr>
      <w:divsChild>
        <w:div w:id="449856467">
          <w:marLeft w:val="0"/>
          <w:marRight w:val="0"/>
          <w:marTop w:val="0"/>
          <w:marBottom w:val="0"/>
          <w:divBdr>
            <w:top w:val="none" w:sz="0" w:space="0" w:color="auto"/>
            <w:left w:val="none" w:sz="0" w:space="0" w:color="auto"/>
            <w:bottom w:val="none" w:sz="0" w:space="0" w:color="auto"/>
            <w:right w:val="none" w:sz="0" w:space="0" w:color="auto"/>
          </w:divBdr>
          <w:divsChild>
            <w:div w:id="1654217358">
              <w:marLeft w:val="0"/>
              <w:marRight w:val="0"/>
              <w:marTop w:val="0"/>
              <w:marBottom w:val="0"/>
              <w:divBdr>
                <w:top w:val="none" w:sz="0" w:space="0" w:color="auto"/>
                <w:left w:val="none" w:sz="0" w:space="0" w:color="auto"/>
                <w:bottom w:val="none" w:sz="0" w:space="0" w:color="auto"/>
                <w:right w:val="none" w:sz="0" w:space="0" w:color="auto"/>
              </w:divBdr>
              <w:divsChild>
                <w:div w:id="3692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7828">
      <w:bodyDiv w:val="1"/>
      <w:marLeft w:val="0"/>
      <w:marRight w:val="0"/>
      <w:marTop w:val="0"/>
      <w:marBottom w:val="0"/>
      <w:divBdr>
        <w:top w:val="none" w:sz="0" w:space="0" w:color="auto"/>
        <w:left w:val="none" w:sz="0" w:space="0" w:color="auto"/>
        <w:bottom w:val="none" w:sz="0" w:space="0" w:color="auto"/>
        <w:right w:val="none" w:sz="0" w:space="0" w:color="auto"/>
      </w:divBdr>
      <w:divsChild>
        <w:div w:id="345326621">
          <w:marLeft w:val="0"/>
          <w:marRight w:val="0"/>
          <w:marTop w:val="0"/>
          <w:marBottom w:val="0"/>
          <w:divBdr>
            <w:top w:val="none" w:sz="0" w:space="0" w:color="auto"/>
            <w:left w:val="none" w:sz="0" w:space="0" w:color="auto"/>
            <w:bottom w:val="none" w:sz="0" w:space="0" w:color="auto"/>
            <w:right w:val="none" w:sz="0" w:space="0" w:color="auto"/>
          </w:divBdr>
          <w:divsChild>
            <w:div w:id="918249769">
              <w:marLeft w:val="0"/>
              <w:marRight w:val="0"/>
              <w:marTop w:val="0"/>
              <w:marBottom w:val="0"/>
              <w:divBdr>
                <w:top w:val="none" w:sz="0" w:space="0" w:color="auto"/>
                <w:left w:val="none" w:sz="0" w:space="0" w:color="auto"/>
                <w:bottom w:val="none" w:sz="0" w:space="0" w:color="auto"/>
                <w:right w:val="none" w:sz="0" w:space="0" w:color="auto"/>
              </w:divBdr>
              <w:divsChild>
                <w:div w:id="3619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6788">
      <w:bodyDiv w:val="1"/>
      <w:marLeft w:val="0"/>
      <w:marRight w:val="0"/>
      <w:marTop w:val="0"/>
      <w:marBottom w:val="0"/>
      <w:divBdr>
        <w:top w:val="none" w:sz="0" w:space="0" w:color="auto"/>
        <w:left w:val="none" w:sz="0" w:space="0" w:color="auto"/>
        <w:bottom w:val="none" w:sz="0" w:space="0" w:color="auto"/>
        <w:right w:val="none" w:sz="0" w:space="0" w:color="auto"/>
      </w:divBdr>
      <w:divsChild>
        <w:div w:id="104274276">
          <w:marLeft w:val="0"/>
          <w:marRight w:val="0"/>
          <w:marTop w:val="0"/>
          <w:marBottom w:val="0"/>
          <w:divBdr>
            <w:top w:val="none" w:sz="0" w:space="0" w:color="auto"/>
            <w:left w:val="none" w:sz="0" w:space="0" w:color="auto"/>
            <w:bottom w:val="none" w:sz="0" w:space="0" w:color="auto"/>
            <w:right w:val="none" w:sz="0" w:space="0" w:color="auto"/>
          </w:divBdr>
          <w:divsChild>
            <w:div w:id="1746758383">
              <w:marLeft w:val="0"/>
              <w:marRight w:val="0"/>
              <w:marTop w:val="0"/>
              <w:marBottom w:val="0"/>
              <w:divBdr>
                <w:top w:val="none" w:sz="0" w:space="0" w:color="auto"/>
                <w:left w:val="none" w:sz="0" w:space="0" w:color="auto"/>
                <w:bottom w:val="none" w:sz="0" w:space="0" w:color="auto"/>
                <w:right w:val="none" w:sz="0" w:space="0" w:color="auto"/>
              </w:divBdr>
              <w:divsChild>
                <w:div w:id="7633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10364">
      <w:bodyDiv w:val="1"/>
      <w:marLeft w:val="0"/>
      <w:marRight w:val="0"/>
      <w:marTop w:val="0"/>
      <w:marBottom w:val="0"/>
      <w:divBdr>
        <w:top w:val="none" w:sz="0" w:space="0" w:color="auto"/>
        <w:left w:val="none" w:sz="0" w:space="0" w:color="auto"/>
        <w:bottom w:val="none" w:sz="0" w:space="0" w:color="auto"/>
        <w:right w:val="none" w:sz="0" w:space="0" w:color="auto"/>
      </w:divBdr>
    </w:div>
    <w:div w:id="434256615">
      <w:bodyDiv w:val="1"/>
      <w:marLeft w:val="0"/>
      <w:marRight w:val="0"/>
      <w:marTop w:val="0"/>
      <w:marBottom w:val="0"/>
      <w:divBdr>
        <w:top w:val="none" w:sz="0" w:space="0" w:color="auto"/>
        <w:left w:val="none" w:sz="0" w:space="0" w:color="auto"/>
        <w:bottom w:val="none" w:sz="0" w:space="0" w:color="auto"/>
        <w:right w:val="none" w:sz="0" w:space="0" w:color="auto"/>
      </w:divBdr>
      <w:divsChild>
        <w:div w:id="316956342">
          <w:marLeft w:val="0"/>
          <w:marRight w:val="0"/>
          <w:marTop w:val="0"/>
          <w:marBottom w:val="0"/>
          <w:divBdr>
            <w:top w:val="none" w:sz="0" w:space="0" w:color="auto"/>
            <w:left w:val="none" w:sz="0" w:space="0" w:color="auto"/>
            <w:bottom w:val="none" w:sz="0" w:space="0" w:color="auto"/>
            <w:right w:val="none" w:sz="0" w:space="0" w:color="auto"/>
          </w:divBdr>
          <w:divsChild>
            <w:div w:id="635255829">
              <w:marLeft w:val="0"/>
              <w:marRight w:val="0"/>
              <w:marTop w:val="0"/>
              <w:marBottom w:val="0"/>
              <w:divBdr>
                <w:top w:val="none" w:sz="0" w:space="0" w:color="auto"/>
                <w:left w:val="none" w:sz="0" w:space="0" w:color="auto"/>
                <w:bottom w:val="none" w:sz="0" w:space="0" w:color="auto"/>
                <w:right w:val="none" w:sz="0" w:space="0" w:color="auto"/>
              </w:divBdr>
              <w:divsChild>
                <w:div w:id="11500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826">
      <w:bodyDiv w:val="1"/>
      <w:marLeft w:val="0"/>
      <w:marRight w:val="0"/>
      <w:marTop w:val="0"/>
      <w:marBottom w:val="0"/>
      <w:divBdr>
        <w:top w:val="none" w:sz="0" w:space="0" w:color="auto"/>
        <w:left w:val="none" w:sz="0" w:space="0" w:color="auto"/>
        <w:bottom w:val="none" w:sz="0" w:space="0" w:color="auto"/>
        <w:right w:val="none" w:sz="0" w:space="0" w:color="auto"/>
      </w:divBdr>
      <w:divsChild>
        <w:div w:id="715350334">
          <w:marLeft w:val="0"/>
          <w:marRight w:val="0"/>
          <w:marTop w:val="0"/>
          <w:marBottom w:val="0"/>
          <w:divBdr>
            <w:top w:val="none" w:sz="0" w:space="0" w:color="auto"/>
            <w:left w:val="none" w:sz="0" w:space="0" w:color="auto"/>
            <w:bottom w:val="none" w:sz="0" w:space="0" w:color="auto"/>
            <w:right w:val="none" w:sz="0" w:space="0" w:color="auto"/>
          </w:divBdr>
          <w:divsChild>
            <w:div w:id="1198006182">
              <w:marLeft w:val="0"/>
              <w:marRight w:val="0"/>
              <w:marTop w:val="0"/>
              <w:marBottom w:val="0"/>
              <w:divBdr>
                <w:top w:val="none" w:sz="0" w:space="0" w:color="auto"/>
                <w:left w:val="none" w:sz="0" w:space="0" w:color="auto"/>
                <w:bottom w:val="none" w:sz="0" w:space="0" w:color="auto"/>
                <w:right w:val="none" w:sz="0" w:space="0" w:color="auto"/>
              </w:divBdr>
              <w:divsChild>
                <w:div w:id="1661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6197">
      <w:bodyDiv w:val="1"/>
      <w:marLeft w:val="0"/>
      <w:marRight w:val="0"/>
      <w:marTop w:val="0"/>
      <w:marBottom w:val="0"/>
      <w:divBdr>
        <w:top w:val="none" w:sz="0" w:space="0" w:color="auto"/>
        <w:left w:val="none" w:sz="0" w:space="0" w:color="auto"/>
        <w:bottom w:val="none" w:sz="0" w:space="0" w:color="auto"/>
        <w:right w:val="none" w:sz="0" w:space="0" w:color="auto"/>
      </w:divBdr>
      <w:divsChild>
        <w:div w:id="2092849202">
          <w:marLeft w:val="0"/>
          <w:marRight w:val="0"/>
          <w:marTop w:val="0"/>
          <w:marBottom w:val="0"/>
          <w:divBdr>
            <w:top w:val="none" w:sz="0" w:space="0" w:color="auto"/>
            <w:left w:val="none" w:sz="0" w:space="0" w:color="auto"/>
            <w:bottom w:val="none" w:sz="0" w:space="0" w:color="auto"/>
            <w:right w:val="none" w:sz="0" w:space="0" w:color="auto"/>
          </w:divBdr>
          <w:divsChild>
            <w:div w:id="1542089051">
              <w:marLeft w:val="0"/>
              <w:marRight w:val="0"/>
              <w:marTop w:val="0"/>
              <w:marBottom w:val="0"/>
              <w:divBdr>
                <w:top w:val="none" w:sz="0" w:space="0" w:color="auto"/>
                <w:left w:val="none" w:sz="0" w:space="0" w:color="auto"/>
                <w:bottom w:val="none" w:sz="0" w:space="0" w:color="auto"/>
                <w:right w:val="none" w:sz="0" w:space="0" w:color="auto"/>
              </w:divBdr>
              <w:divsChild>
                <w:div w:id="9032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5688">
      <w:bodyDiv w:val="1"/>
      <w:marLeft w:val="0"/>
      <w:marRight w:val="0"/>
      <w:marTop w:val="0"/>
      <w:marBottom w:val="0"/>
      <w:divBdr>
        <w:top w:val="none" w:sz="0" w:space="0" w:color="auto"/>
        <w:left w:val="none" w:sz="0" w:space="0" w:color="auto"/>
        <w:bottom w:val="none" w:sz="0" w:space="0" w:color="auto"/>
        <w:right w:val="none" w:sz="0" w:space="0" w:color="auto"/>
      </w:divBdr>
      <w:divsChild>
        <w:div w:id="1540629610">
          <w:marLeft w:val="0"/>
          <w:marRight w:val="0"/>
          <w:marTop w:val="0"/>
          <w:marBottom w:val="0"/>
          <w:divBdr>
            <w:top w:val="none" w:sz="0" w:space="0" w:color="auto"/>
            <w:left w:val="none" w:sz="0" w:space="0" w:color="auto"/>
            <w:bottom w:val="none" w:sz="0" w:space="0" w:color="auto"/>
            <w:right w:val="none" w:sz="0" w:space="0" w:color="auto"/>
          </w:divBdr>
          <w:divsChild>
            <w:div w:id="2121610443">
              <w:marLeft w:val="0"/>
              <w:marRight w:val="0"/>
              <w:marTop w:val="0"/>
              <w:marBottom w:val="0"/>
              <w:divBdr>
                <w:top w:val="none" w:sz="0" w:space="0" w:color="auto"/>
                <w:left w:val="none" w:sz="0" w:space="0" w:color="auto"/>
                <w:bottom w:val="none" w:sz="0" w:space="0" w:color="auto"/>
                <w:right w:val="none" w:sz="0" w:space="0" w:color="auto"/>
              </w:divBdr>
              <w:divsChild>
                <w:div w:id="12264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5260">
      <w:bodyDiv w:val="1"/>
      <w:marLeft w:val="0"/>
      <w:marRight w:val="0"/>
      <w:marTop w:val="0"/>
      <w:marBottom w:val="0"/>
      <w:divBdr>
        <w:top w:val="none" w:sz="0" w:space="0" w:color="auto"/>
        <w:left w:val="none" w:sz="0" w:space="0" w:color="auto"/>
        <w:bottom w:val="none" w:sz="0" w:space="0" w:color="auto"/>
        <w:right w:val="none" w:sz="0" w:space="0" w:color="auto"/>
      </w:divBdr>
      <w:divsChild>
        <w:div w:id="904023983">
          <w:marLeft w:val="0"/>
          <w:marRight w:val="0"/>
          <w:marTop w:val="0"/>
          <w:marBottom w:val="0"/>
          <w:divBdr>
            <w:top w:val="none" w:sz="0" w:space="0" w:color="auto"/>
            <w:left w:val="none" w:sz="0" w:space="0" w:color="auto"/>
            <w:bottom w:val="none" w:sz="0" w:space="0" w:color="auto"/>
            <w:right w:val="none" w:sz="0" w:space="0" w:color="auto"/>
          </w:divBdr>
          <w:divsChild>
            <w:div w:id="649945173">
              <w:marLeft w:val="0"/>
              <w:marRight w:val="0"/>
              <w:marTop w:val="0"/>
              <w:marBottom w:val="0"/>
              <w:divBdr>
                <w:top w:val="none" w:sz="0" w:space="0" w:color="auto"/>
                <w:left w:val="none" w:sz="0" w:space="0" w:color="auto"/>
                <w:bottom w:val="none" w:sz="0" w:space="0" w:color="auto"/>
                <w:right w:val="none" w:sz="0" w:space="0" w:color="auto"/>
              </w:divBdr>
              <w:divsChild>
                <w:div w:id="15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40009">
      <w:bodyDiv w:val="1"/>
      <w:marLeft w:val="0"/>
      <w:marRight w:val="0"/>
      <w:marTop w:val="0"/>
      <w:marBottom w:val="0"/>
      <w:divBdr>
        <w:top w:val="none" w:sz="0" w:space="0" w:color="auto"/>
        <w:left w:val="none" w:sz="0" w:space="0" w:color="auto"/>
        <w:bottom w:val="none" w:sz="0" w:space="0" w:color="auto"/>
        <w:right w:val="none" w:sz="0" w:space="0" w:color="auto"/>
      </w:divBdr>
      <w:divsChild>
        <w:div w:id="490874380">
          <w:marLeft w:val="0"/>
          <w:marRight w:val="0"/>
          <w:marTop w:val="0"/>
          <w:marBottom w:val="0"/>
          <w:divBdr>
            <w:top w:val="none" w:sz="0" w:space="0" w:color="auto"/>
            <w:left w:val="none" w:sz="0" w:space="0" w:color="auto"/>
            <w:bottom w:val="none" w:sz="0" w:space="0" w:color="auto"/>
            <w:right w:val="none" w:sz="0" w:space="0" w:color="auto"/>
          </w:divBdr>
          <w:divsChild>
            <w:div w:id="982347641">
              <w:marLeft w:val="0"/>
              <w:marRight w:val="0"/>
              <w:marTop w:val="0"/>
              <w:marBottom w:val="0"/>
              <w:divBdr>
                <w:top w:val="none" w:sz="0" w:space="0" w:color="auto"/>
                <w:left w:val="none" w:sz="0" w:space="0" w:color="auto"/>
                <w:bottom w:val="none" w:sz="0" w:space="0" w:color="auto"/>
                <w:right w:val="none" w:sz="0" w:space="0" w:color="auto"/>
              </w:divBdr>
              <w:divsChild>
                <w:div w:id="18432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5867">
      <w:bodyDiv w:val="1"/>
      <w:marLeft w:val="0"/>
      <w:marRight w:val="0"/>
      <w:marTop w:val="0"/>
      <w:marBottom w:val="0"/>
      <w:divBdr>
        <w:top w:val="none" w:sz="0" w:space="0" w:color="auto"/>
        <w:left w:val="none" w:sz="0" w:space="0" w:color="auto"/>
        <w:bottom w:val="none" w:sz="0" w:space="0" w:color="auto"/>
        <w:right w:val="none" w:sz="0" w:space="0" w:color="auto"/>
      </w:divBdr>
    </w:div>
    <w:div w:id="485828711">
      <w:bodyDiv w:val="1"/>
      <w:marLeft w:val="0"/>
      <w:marRight w:val="0"/>
      <w:marTop w:val="0"/>
      <w:marBottom w:val="0"/>
      <w:divBdr>
        <w:top w:val="none" w:sz="0" w:space="0" w:color="auto"/>
        <w:left w:val="none" w:sz="0" w:space="0" w:color="auto"/>
        <w:bottom w:val="none" w:sz="0" w:space="0" w:color="auto"/>
        <w:right w:val="none" w:sz="0" w:space="0" w:color="auto"/>
      </w:divBdr>
      <w:divsChild>
        <w:div w:id="1914273014">
          <w:marLeft w:val="0"/>
          <w:marRight w:val="0"/>
          <w:marTop w:val="0"/>
          <w:marBottom w:val="0"/>
          <w:divBdr>
            <w:top w:val="none" w:sz="0" w:space="0" w:color="auto"/>
            <w:left w:val="none" w:sz="0" w:space="0" w:color="auto"/>
            <w:bottom w:val="none" w:sz="0" w:space="0" w:color="auto"/>
            <w:right w:val="none" w:sz="0" w:space="0" w:color="auto"/>
          </w:divBdr>
          <w:divsChild>
            <w:div w:id="1638798524">
              <w:marLeft w:val="0"/>
              <w:marRight w:val="0"/>
              <w:marTop w:val="0"/>
              <w:marBottom w:val="0"/>
              <w:divBdr>
                <w:top w:val="none" w:sz="0" w:space="0" w:color="auto"/>
                <w:left w:val="none" w:sz="0" w:space="0" w:color="auto"/>
                <w:bottom w:val="none" w:sz="0" w:space="0" w:color="auto"/>
                <w:right w:val="none" w:sz="0" w:space="0" w:color="auto"/>
              </w:divBdr>
              <w:divsChild>
                <w:div w:id="18023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45982">
      <w:bodyDiv w:val="1"/>
      <w:marLeft w:val="0"/>
      <w:marRight w:val="0"/>
      <w:marTop w:val="0"/>
      <w:marBottom w:val="0"/>
      <w:divBdr>
        <w:top w:val="none" w:sz="0" w:space="0" w:color="auto"/>
        <w:left w:val="none" w:sz="0" w:space="0" w:color="auto"/>
        <w:bottom w:val="none" w:sz="0" w:space="0" w:color="auto"/>
        <w:right w:val="none" w:sz="0" w:space="0" w:color="auto"/>
      </w:divBdr>
      <w:divsChild>
        <w:div w:id="750351472">
          <w:marLeft w:val="0"/>
          <w:marRight w:val="0"/>
          <w:marTop w:val="0"/>
          <w:marBottom w:val="0"/>
          <w:divBdr>
            <w:top w:val="none" w:sz="0" w:space="0" w:color="auto"/>
            <w:left w:val="none" w:sz="0" w:space="0" w:color="auto"/>
            <w:bottom w:val="none" w:sz="0" w:space="0" w:color="auto"/>
            <w:right w:val="none" w:sz="0" w:space="0" w:color="auto"/>
          </w:divBdr>
          <w:divsChild>
            <w:div w:id="310604085">
              <w:marLeft w:val="0"/>
              <w:marRight w:val="0"/>
              <w:marTop w:val="0"/>
              <w:marBottom w:val="0"/>
              <w:divBdr>
                <w:top w:val="none" w:sz="0" w:space="0" w:color="auto"/>
                <w:left w:val="none" w:sz="0" w:space="0" w:color="auto"/>
                <w:bottom w:val="none" w:sz="0" w:space="0" w:color="auto"/>
                <w:right w:val="none" w:sz="0" w:space="0" w:color="auto"/>
              </w:divBdr>
              <w:divsChild>
                <w:div w:id="2696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4018">
      <w:bodyDiv w:val="1"/>
      <w:marLeft w:val="0"/>
      <w:marRight w:val="0"/>
      <w:marTop w:val="0"/>
      <w:marBottom w:val="0"/>
      <w:divBdr>
        <w:top w:val="none" w:sz="0" w:space="0" w:color="auto"/>
        <w:left w:val="none" w:sz="0" w:space="0" w:color="auto"/>
        <w:bottom w:val="none" w:sz="0" w:space="0" w:color="auto"/>
        <w:right w:val="none" w:sz="0" w:space="0" w:color="auto"/>
      </w:divBdr>
      <w:divsChild>
        <w:div w:id="1414162086">
          <w:marLeft w:val="0"/>
          <w:marRight w:val="0"/>
          <w:marTop w:val="0"/>
          <w:marBottom w:val="0"/>
          <w:divBdr>
            <w:top w:val="none" w:sz="0" w:space="0" w:color="auto"/>
            <w:left w:val="none" w:sz="0" w:space="0" w:color="auto"/>
            <w:bottom w:val="none" w:sz="0" w:space="0" w:color="auto"/>
            <w:right w:val="none" w:sz="0" w:space="0" w:color="auto"/>
          </w:divBdr>
          <w:divsChild>
            <w:div w:id="1958489190">
              <w:marLeft w:val="0"/>
              <w:marRight w:val="0"/>
              <w:marTop w:val="0"/>
              <w:marBottom w:val="0"/>
              <w:divBdr>
                <w:top w:val="none" w:sz="0" w:space="0" w:color="auto"/>
                <w:left w:val="none" w:sz="0" w:space="0" w:color="auto"/>
                <w:bottom w:val="none" w:sz="0" w:space="0" w:color="auto"/>
                <w:right w:val="none" w:sz="0" w:space="0" w:color="auto"/>
              </w:divBdr>
              <w:divsChild>
                <w:div w:id="19804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3506">
      <w:bodyDiv w:val="1"/>
      <w:marLeft w:val="0"/>
      <w:marRight w:val="0"/>
      <w:marTop w:val="0"/>
      <w:marBottom w:val="0"/>
      <w:divBdr>
        <w:top w:val="none" w:sz="0" w:space="0" w:color="auto"/>
        <w:left w:val="none" w:sz="0" w:space="0" w:color="auto"/>
        <w:bottom w:val="none" w:sz="0" w:space="0" w:color="auto"/>
        <w:right w:val="none" w:sz="0" w:space="0" w:color="auto"/>
      </w:divBdr>
      <w:divsChild>
        <w:div w:id="2121411031">
          <w:marLeft w:val="0"/>
          <w:marRight w:val="0"/>
          <w:marTop w:val="0"/>
          <w:marBottom w:val="0"/>
          <w:divBdr>
            <w:top w:val="none" w:sz="0" w:space="0" w:color="auto"/>
            <w:left w:val="none" w:sz="0" w:space="0" w:color="auto"/>
            <w:bottom w:val="none" w:sz="0" w:space="0" w:color="auto"/>
            <w:right w:val="none" w:sz="0" w:space="0" w:color="auto"/>
          </w:divBdr>
          <w:divsChild>
            <w:div w:id="1439524014">
              <w:marLeft w:val="0"/>
              <w:marRight w:val="0"/>
              <w:marTop w:val="0"/>
              <w:marBottom w:val="0"/>
              <w:divBdr>
                <w:top w:val="none" w:sz="0" w:space="0" w:color="auto"/>
                <w:left w:val="none" w:sz="0" w:space="0" w:color="auto"/>
                <w:bottom w:val="none" w:sz="0" w:space="0" w:color="auto"/>
                <w:right w:val="none" w:sz="0" w:space="0" w:color="auto"/>
              </w:divBdr>
              <w:divsChild>
                <w:div w:id="214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79603">
      <w:bodyDiv w:val="1"/>
      <w:marLeft w:val="0"/>
      <w:marRight w:val="0"/>
      <w:marTop w:val="0"/>
      <w:marBottom w:val="0"/>
      <w:divBdr>
        <w:top w:val="none" w:sz="0" w:space="0" w:color="auto"/>
        <w:left w:val="none" w:sz="0" w:space="0" w:color="auto"/>
        <w:bottom w:val="none" w:sz="0" w:space="0" w:color="auto"/>
        <w:right w:val="none" w:sz="0" w:space="0" w:color="auto"/>
      </w:divBdr>
      <w:divsChild>
        <w:div w:id="1670139376">
          <w:marLeft w:val="0"/>
          <w:marRight w:val="0"/>
          <w:marTop w:val="0"/>
          <w:marBottom w:val="0"/>
          <w:divBdr>
            <w:top w:val="none" w:sz="0" w:space="0" w:color="auto"/>
            <w:left w:val="none" w:sz="0" w:space="0" w:color="auto"/>
            <w:bottom w:val="none" w:sz="0" w:space="0" w:color="auto"/>
            <w:right w:val="none" w:sz="0" w:space="0" w:color="auto"/>
          </w:divBdr>
          <w:divsChild>
            <w:div w:id="456797640">
              <w:marLeft w:val="0"/>
              <w:marRight w:val="0"/>
              <w:marTop w:val="0"/>
              <w:marBottom w:val="0"/>
              <w:divBdr>
                <w:top w:val="none" w:sz="0" w:space="0" w:color="auto"/>
                <w:left w:val="none" w:sz="0" w:space="0" w:color="auto"/>
                <w:bottom w:val="none" w:sz="0" w:space="0" w:color="auto"/>
                <w:right w:val="none" w:sz="0" w:space="0" w:color="auto"/>
              </w:divBdr>
              <w:divsChild>
                <w:div w:id="9847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02083">
      <w:bodyDiv w:val="1"/>
      <w:marLeft w:val="0"/>
      <w:marRight w:val="0"/>
      <w:marTop w:val="0"/>
      <w:marBottom w:val="0"/>
      <w:divBdr>
        <w:top w:val="none" w:sz="0" w:space="0" w:color="auto"/>
        <w:left w:val="none" w:sz="0" w:space="0" w:color="auto"/>
        <w:bottom w:val="none" w:sz="0" w:space="0" w:color="auto"/>
        <w:right w:val="none" w:sz="0" w:space="0" w:color="auto"/>
      </w:divBdr>
      <w:divsChild>
        <w:div w:id="570845385">
          <w:marLeft w:val="0"/>
          <w:marRight w:val="0"/>
          <w:marTop w:val="0"/>
          <w:marBottom w:val="0"/>
          <w:divBdr>
            <w:top w:val="none" w:sz="0" w:space="0" w:color="auto"/>
            <w:left w:val="none" w:sz="0" w:space="0" w:color="auto"/>
            <w:bottom w:val="none" w:sz="0" w:space="0" w:color="auto"/>
            <w:right w:val="none" w:sz="0" w:space="0" w:color="auto"/>
          </w:divBdr>
          <w:divsChild>
            <w:div w:id="688720037">
              <w:marLeft w:val="0"/>
              <w:marRight w:val="0"/>
              <w:marTop w:val="0"/>
              <w:marBottom w:val="0"/>
              <w:divBdr>
                <w:top w:val="none" w:sz="0" w:space="0" w:color="auto"/>
                <w:left w:val="none" w:sz="0" w:space="0" w:color="auto"/>
                <w:bottom w:val="none" w:sz="0" w:space="0" w:color="auto"/>
                <w:right w:val="none" w:sz="0" w:space="0" w:color="auto"/>
              </w:divBdr>
              <w:divsChild>
                <w:div w:id="18785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5808">
      <w:bodyDiv w:val="1"/>
      <w:marLeft w:val="0"/>
      <w:marRight w:val="0"/>
      <w:marTop w:val="0"/>
      <w:marBottom w:val="0"/>
      <w:divBdr>
        <w:top w:val="none" w:sz="0" w:space="0" w:color="auto"/>
        <w:left w:val="none" w:sz="0" w:space="0" w:color="auto"/>
        <w:bottom w:val="none" w:sz="0" w:space="0" w:color="auto"/>
        <w:right w:val="none" w:sz="0" w:space="0" w:color="auto"/>
      </w:divBdr>
      <w:divsChild>
        <w:div w:id="650403567">
          <w:marLeft w:val="0"/>
          <w:marRight w:val="0"/>
          <w:marTop w:val="0"/>
          <w:marBottom w:val="0"/>
          <w:divBdr>
            <w:top w:val="none" w:sz="0" w:space="0" w:color="auto"/>
            <w:left w:val="none" w:sz="0" w:space="0" w:color="auto"/>
            <w:bottom w:val="none" w:sz="0" w:space="0" w:color="auto"/>
            <w:right w:val="none" w:sz="0" w:space="0" w:color="auto"/>
          </w:divBdr>
          <w:divsChild>
            <w:div w:id="266471442">
              <w:marLeft w:val="0"/>
              <w:marRight w:val="0"/>
              <w:marTop w:val="0"/>
              <w:marBottom w:val="0"/>
              <w:divBdr>
                <w:top w:val="none" w:sz="0" w:space="0" w:color="auto"/>
                <w:left w:val="none" w:sz="0" w:space="0" w:color="auto"/>
                <w:bottom w:val="none" w:sz="0" w:space="0" w:color="auto"/>
                <w:right w:val="none" w:sz="0" w:space="0" w:color="auto"/>
              </w:divBdr>
              <w:divsChild>
                <w:div w:id="13839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8134">
      <w:bodyDiv w:val="1"/>
      <w:marLeft w:val="0"/>
      <w:marRight w:val="0"/>
      <w:marTop w:val="0"/>
      <w:marBottom w:val="0"/>
      <w:divBdr>
        <w:top w:val="none" w:sz="0" w:space="0" w:color="auto"/>
        <w:left w:val="none" w:sz="0" w:space="0" w:color="auto"/>
        <w:bottom w:val="none" w:sz="0" w:space="0" w:color="auto"/>
        <w:right w:val="none" w:sz="0" w:space="0" w:color="auto"/>
      </w:divBdr>
    </w:div>
    <w:div w:id="541401038">
      <w:bodyDiv w:val="1"/>
      <w:marLeft w:val="0"/>
      <w:marRight w:val="0"/>
      <w:marTop w:val="0"/>
      <w:marBottom w:val="0"/>
      <w:divBdr>
        <w:top w:val="none" w:sz="0" w:space="0" w:color="auto"/>
        <w:left w:val="none" w:sz="0" w:space="0" w:color="auto"/>
        <w:bottom w:val="none" w:sz="0" w:space="0" w:color="auto"/>
        <w:right w:val="none" w:sz="0" w:space="0" w:color="auto"/>
      </w:divBdr>
      <w:divsChild>
        <w:div w:id="542064635">
          <w:marLeft w:val="0"/>
          <w:marRight w:val="0"/>
          <w:marTop w:val="0"/>
          <w:marBottom w:val="0"/>
          <w:divBdr>
            <w:top w:val="none" w:sz="0" w:space="0" w:color="auto"/>
            <w:left w:val="none" w:sz="0" w:space="0" w:color="auto"/>
            <w:bottom w:val="none" w:sz="0" w:space="0" w:color="auto"/>
            <w:right w:val="none" w:sz="0" w:space="0" w:color="auto"/>
          </w:divBdr>
          <w:divsChild>
            <w:div w:id="1993558682">
              <w:marLeft w:val="0"/>
              <w:marRight w:val="0"/>
              <w:marTop w:val="0"/>
              <w:marBottom w:val="0"/>
              <w:divBdr>
                <w:top w:val="none" w:sz="0" w:space="0" w:color="auto"/>
                <w:left w:val="none" w:sz="0" w:space="0" w:color="auto"/>
                <w:bottom w:val="none" w:sz="0" w:space="0" w:color="auto"/>
                <w:right w:val="none" w:sz="0" w:space="0" w:color="auto"/>
              </w:divBdr>
              <w:divsChild>
                <w:div w:id="15565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7278">
      <w:bodyDiv w:val="1"/>
      <w:marLeft w:val="0"/>
      <w:marRight w:val="0"/>
      <w:marTop w:val="0"/>
      <w:marBottom w:val="0"/>
      <w:divBdr>
        <w:top w:val="none" w:sz="0" w:space="0" w:color="auto"/>
        <w:left w:val="none" w:sz="0" w:space="0" w:color="auto"/>
        <w:bottom w:val="none" w:sz="0" w:space="0" w:color="auto"/>
        <w:right w:val="none" w:sz="0" w:space="0" w:color="auto"/>
      </w:divBdr>
    </w:div>
    <w:div w:id="555093958">
      <w:bodyDiv w:val="1"/>
      <w:marLeft w:val="0"/>
      <w:marRight w:val="0"/>
      <w:marTop w:val="0"/>
      <w:marBottom w:val="0"/>
      <w:divBdr>
        <w:top w:val="none" w:sz="0" w:space="0" w:color="auto"/>
        <w:left w:val="none" w:sz="0" w:space="0" w:color="auto"/>
        <w:bottom w:val="none" w:sz="0" w:space="0" w:color="auto"/>
        <w:right w:val="none" w:sz="0" w:space="0" w:color="auto"/>
      </w:divBdr>
      <w:divsChild>
        <w:div w:id="1547177746">
          <w:marLeft w:val="0"/>
          <w:marRight w:val="0"/>
          <w:marTop w:val="0"/>
          <w:marBottom w:val="0"/>
          <w:divBdr>
            <w:top w:val="none" w:sz="0" w:space="0" w:color="auto"/>
            <w:left w:val="none" w:sz="0" w:space="0" w:color="auto"/>
            <w:bottom w:val="none" w:sz="0" w:space="0" w:color="auto"/>
            <w:right w:val="none" w:sz="0" w:space="0" w:color="auto"/>
          </w:divBdr>
          <w:divsChild>
            <w:div w:id="1227300498">
              <w:marLeft w:val="0"/>
              <w:marRight w:val="0"/>
              <w:marTop w:val="0"/>
              <w:marBottom w:val="0"/>
              <w:divBdr>
                <w:top w:val="none" w:sz="0" w:space="0" w:color="auto"/>
                <w:left w:val="none" w:sz="0" w:space="0" w:color="auto"/>
                <w:bottom w:val="none" w:sz="0" w:space="0" w:color="auto"/>
                <w:right w:val="none" w:sz="0" w:space="0" w:color="auto"/>
              </w:divBdr>
              <w:divsChild>
                <w:div w:id="1183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6930">
      <w:bodyDiv w:val="1"/>
      <w:marLeft w:val="0"/>
      <w:marRight w:val="0"/>
      <w:marTop w:val="0"/>
      <w:marBottom w:val="0"/>
      <w:divBdr>
        <w:top w:val="none" w:sz="0" w:space="0" w:color="auto"/>
        <w:left w:val="none" w:sz="0" w:space="0" w:color="auto"/>
        <w:bottom w:val="none" w:sz="0" w:space="0" w:color="auto"/>
        <w:right w:val="none" w:sz="0" w:space="0" w:color="auto"/>
      </w:divBdr>
      <w:divsChild>
        <w:div w:id="1298147572">
          <w:marLeft w:val="0"/>
          <w:marRight w:val="0"/>
          <w:marTop w:val="0"/>
          <w:marBottom w:val="0"/>
          <w:divBdr>
            <w:top w:val="none" w:sz="0" w:space="0" w:color="auto"/>
            <w:left w:val="none" w:sz="0" w:space="0" w:color="auto"/>
            <w:bottom w:val="none" w:sz="0" w:space="0" w:color="auto"/>
            <w:right w:val="none" w:sz="0" w:space="0" w:color="auto"/>
          </w:divBdr>
          <w:divsChild>
            <w:div w:id="332149459">
              <w:marLeft w:val="0"/>
              <w:marRight w:val="0"/>
              <w:marTop w:val="0"/>
              <w:marBottom w:val="0"/>
              <w:divBdr>
                <w:top w:val="none" w:sz="0" w:space="0" w:color="auto"/>
                <w:left w:val="none" w:sz="0" w:space="0" w:color="auto"/>
                <w:bottom w:val="none" w:sz="0" w:space="0" w:color="auto"/>
                <w:right w:val="none" w:sz="0" w:space="0" w:color="auto"/>
              </w:divBdr>
              <w:divsChild>
                <w:div w:id="5538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19869">
      <w:bodyDiv w:val="1"/>
      <w:marLeft w:val="0"/>
      <w:marRight w:val="0"/>
      <w:marTop w:val="0"/>
      <w:marBottom w:val="0"/>
      <w:divBdr>
        <w:top w:val="none" w:sz="0" w:space="0" w:color="auto"/>
        <w:left w:val="none" w:sz="0" w:space="0" w:color="auto"/>
        <w:bottom w:val="none" w:sz="0" w:space="0" w:color="auto"/>
        <w:right w:val="none" w:sz="0" w:space="0" w:color="auto"/>
      </w:divBdr>
    </w:div>
    <w:div w:id="566375860">
      <w:bodyDiv w:val="1"/>
      <w:marLeft w:val="0"/>
      <w:marRight w:val="0"/>
      <w:marTop w:val="0"/>
      <w:marBottom w:val="0"/>
      <w:divBdr>
        <w:top w:val="none" w:sz="0" w:space="0" w:color="auto"/>
        <w:left w:val="none" w:sz="0" w:space="0" w:color="auto"/>
        <w:bottom w:val="none" w:sz="0" w:space="0" w:color="auto"/>
        <w:right w:val="none" w:sz="0" w:space="0" w:color="auto"/>
      </w:divBdr>
      <w:divsChild>
        <w:div w:id="1708942991">
          <w:marLeft w:val="0"/>
          <w:marRight w:val="0"/>
          <w:marTop w:val="0"/>
          <w:marBottom w:val="0"/>
          <w:divBdr>
            <w:top w:val="none" w:sz="0" w:space="0" w:color="auto"/>
            <w:left w:val="none" w:sz="0" w:space="0" w:color="auto"/>
            <w:bottom w:val="none" w:sz="0" w:space="0" w:color="auto"/>
            <w:right w:val="none" w:sz="0" w:space="0" w:color="auto"/>
          </w:divBdr>
          <w:divsChild>
            <w:div w:id="2046178997">
              <w:marLeft w:val="0"/>
              <w:marRight w:val="0"/>
              <w:marTop w:val="0"/>
              <w:marBottom w:val="0"/>
              <w:divBdr>
                <w:top w:val="none" w:sz="0" w:space="0" w:color="auto"/>
                <w:left w:val="none" w:sz="0" w:space="0" w:color="auto"/>
                <w:bottom w:val="none" w:sz="0" w:space="0" w:color="auto"/>
                <w:right w:val="none" w:sz="0" w:space="0" w:color="auto"/>
              </w:divBdr>
              <w:divsChild>
                <w:div w:id="8229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5255">
      <w:bodyDiv w:val="1"/>
      <w:marLeft w:val="0"/>
      <w:marRight w:val="0"/>
      <w:marTop w:val="0"/>
      <w:marBottom w:val="0"/>
      <w:divBdr>
        <w:top w:val="none" w:sz="0" w:space="0" w:color="auto"/>
        <w:left w:val="none" w:sz="0" w:space="0" w:color="auto"/>
        <w:bottom w:val="none" w:sz="0" w:space="0" w:color="auto"/>
        <w:right w:val="none" w:sz="0" w:space="0" w:color="auto"/>
      </w:divBdr>
      <w:divsChild>
        <w:div w:id="710888514">
          <w:marLeft w:val="0"/>
          <w:marRight w:val="0"/>
          <w:marTop w:val="0"/>
          <w:marBottom w:val="0"/>
          <w:divBdr>
            <w:top w:val="none" w:sz="0" w:space="0" w:color="auto"/>
            <w:left w:val="none" w:sz="0" w:space="0" w:color="auto"/>
            <w:bottom w:val="none" w:sz="0" w:space="0" w:color="auto"/>
            <w:right w:val="none" w:sz="0" w:space="0" w:color="auto"/>
          </w:divBdr>
          <w:divsChild>
            <w:div w:id="1647927207">
              <w:marLeft w:val="0"/>
              <w:marRight w:val="0"/>
              <w:marTop w:val="0"/>
              <w:marBottom w:val="0"/>
              <w:divBdr>
                <w:top w:val="none" w:sz="0" w:space="0" w:color="auto"/>
                <w:left w:val="none" w:sz="0" w:space="0" w:color="auto"/>
                <w:bottom w:val="none" w:sz="0" w:space="0" w:color="auto"/>
                <w:right w:val="none" w:sz="0" w:space="0" w:color="auto"/>
              </w:divBdr>
              <w:divsChild>
                <w:div w:id="17553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6734">
      <w:bodyDiv w:val="1"/>
      <w:marLeft w:val="0"/>
      <w:marRight w:val="0"/>
      <w:marTop w:val="0"/>
      <w:marBottom w:val="0"/>
      <w:divBdr>
        <w:top w:val="none" w:sz="0" w:space="0" w:color="auto"/>
        <w:left w:val="none" w:sz="0" w:space="0" w:color="auto"/>
        <w:bottom w:val="none" w:sz="0" w:space="0" w:color="auto"/>
        <w:right w:val="none" w:sz="0" w:space="0" w:color="auto"/>
      </w:divBdr>
      <w:divsChild>
        <w:div w:id="1045718961">
          <w:marLeft w:val="0"/>
          <w:marRight w:val="0"/>
          <w:marTop w:val="0"/>
          <w:marBottom w:val="0"/>
          <w:divBdr>
            <w:top w:val="none" w:sz="0" w:space="0" w:color="auto"/>
            <w:left w:val="none" w:sz="0" w:space="0" w:color="auto"/>
            <w:bottom w:val="none" w:sz="0" w:space="0" w:color="auto"/>
            <w:right w:val="none" w:sz="0" w:space="0" w:color="auto"/>
          </w:divBdr>
          <w:divsChild>
            <w:div w:id="742871891">
              <w:marLeft w:val="0"/>
              <w:marRight w:val="0"/>
              <w:marTop w:val="0"/>
              <w:marBottom w:val="0"/>
              <w:divBdr>
                <w:top w:val="none" w:sz="0" w:space="0" w:color="auto"/>
                <w:left w:val="none" w:sz="0" w:space="0" w:color="auto"/>
                <w:bottom w:val="none" w:sz="0" w:space="0" w:color="auto"/>
                <w:right w:val="none" w:sz="0" w:space="0" w:color="auto"/>
              </w:divBdr>
              <w:divsChild>
                <w:div w:id="13081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468">
      <w:bodyDiv w:val="1"/>
      <w:marLeft w:val="0"/>
      <w:marRight w:val="0"/>
      <w:marTop w:val="0"/>
      <w:marBottom w:val="0"/>
      <w:divBdr>
        <w:top w:val="none" w:sz="0" w:space="0" w:color="auto"/>
        <w:left w:val="none" w:sz="0" w:space="0" w:color="auto"/>
        <w:bottom w:val="none" w:sz="0" w:space="0" w:color="auto"/>
        <w:right w:val="none" w:sz="0" w:space="0" w:color="auto"/>
      </w:divBdr>
      <w:divsChild>
        <w:div w:id="126821112">
          <w:marLeft w:val="0"/>
          <w:marRight w:val="0"/>
          <w:marTop w:val="0"/>
          <w:marBottom w:val="0"/>
          <w:divBdr>
            <w:top w:val="none" w:sz="0" w:space="0" w:color="auto"/>
            <w:left w:val="none" w:sz="0" w:space="0" w:color="auto"/>
            <w:bottom w:val="none" w:sz="0" w:space="0" w:color="auto"/>
            <w:right w:val="none" w:sz="0" w:space="0" w:color="auto"/>
          </w:divBdr>
          <w:divsChild>
            <w:div w:id="1322273294">
              <w:marLeft w:val="0"/>
              <w:marRight w:val="0"/>
              <w:marTop w:val="0"/>
              <w:marBottom w:val="0"/>
              <w:divBdr>
                <w:top w:val="none" w:sz="0" w:space="0" w:color="auto"/>
                <w:left w:val="none" w:sz="0" w:space="0" w:color="auto"/>
                <w:bottom w:val="none" w:sz="0" w:space="0" w:color="auto"/>
                <w:right w:val="none" w:sz="0" w:space="0" w:color="auto"/>
              </w:divBdr>
              <w:divsChild>
                <w:div w:id="14892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517">
      <w:bodyDiv w:val="1"/>
      <w:marLeft w:val="0"/>
      <w:marRight w:val="0"/>
      <w:marTop w:val="0"/>
      <w:marBottom w:val="0"/>
      <w:divBdr>
        <w:top w:val="none" w:sz="0" w:space="0" w:color="auto"/>
        <w:left w:val="none" w:sz="0" w:space="0" w:color="auto"/>
        <w:bottom w:val="none" w:sz="0" w:space="0" w:color="auto"/>
        <w:right w:val="none" w:sz="0" w:space="0" w:color="auto"/>
      </w:divBdr>
      <w:divsChild>
        <w:div w:id="1629971681">
          <w:marLeft w:val="0"/>
          <w:marRight w:val="0"/>
          <w:marTop w:val="0"/>
          <w:marBottom w:val="0"/>
          <w:divBdr>
            <w:top w:val="none" w:sz="0" w:space="0" w:color="auto"/>
            <w:left w:val="none" w:sz="0" w:space="0" w:color="auto"/>
            <w:bottom w:val="none" w:sz="0" w:space="0" w:color="auto"/>
            <w:right w:val="none" w:sz="0" w:space="0" w:color="auto"/>
          </w:divBdr>
          <w:divsChild>
            <w:div w:id="1904372095">
              <w:marLeft w:val="0"/>
              <w:marRight w:val="0"/>
              <w:marTop w:val="0"/>
              <w:marBottom w:val="0"/>
              <w:divBdr>
                <w:top w:val="none" w:sz="0" w:space="0" w:color="auto"/>
                <w:left w:val="none" w:sz="0" w:space="0" w:color="auto"/>
                <w:bottom w:val="none" w:sz="0" w:space="0" w:color="auto"/>
                <w:right w:val="none" w:sz="0" w:space="0" w:color="auto"/>
              </w:divBdr>
              <w:divsChild>
                <w:div w:id="10920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8492">
      <w:bodyDiv w:val="1"/>
      <w:marLeft w:val="0"/>
      <w:marRight w:val="0"/>
      <w:marTop w:val="0"/>
      <w:marBottom w:val="0"/>
      <w:divBdr>
        <w:top w:val="none" w:sz="0" w:space="0" w:color="auto"/>
        <w:left w:val="none" w:sz="0" w:space="0" w:color="auto"/>
        <w:bottom w:val="none" w:sz="0" w:space="0" w:color="auto"/>
        <w:right w:val="none" w:sz="0" w:space="0" w:color="auto"/>
      </w:divBdr>
      <w:divsChild>
        <w:div w:id="1741174825">
          <w:marLeft w:val="0"/>
          <w:marRight w:val="0"/>
          <w:marTop w:val="0"/>
          <w:marBottom w:val="0"/>
          <w:divBdr>
            <w:top w:val="none" w:sz="0" w:space="0" w:color="auto"/>
            <w:left w:val="none" w:sz="0" w:space="0" w:color="auto"/>
            <w:bottom w:val="none" w:sz="0" w:space="0" w:color="auto"/>
            <w:right w:val="none" w:sz="0" w:space="0" w:color="auto"/>
          </w:divBdr>
          <w:divsChild>
            <w:div w:id="1152216331">
              <w:marLeft w:val="0"/>
              <w:marRight w:val="0"/>
              <w:marTop w:val="0"/>
              <w:marBottom w:val="0"/>
              <w:divBdr>
                <w:top w:val="none" w:sz="0" w:space="0" w:color="auto"/>
                <w:left w:val="none" w:sz="0" w:space="0" w:color="auto"/>
                <w:bottom w:val="none" w:sz="0" w:space="0" w:color="auto"/>
                <w:right w:val="none" w:sz="0" w:space="0" w:color="auto"/>
              </w:divBdr>
              <w:divsChild>
                <w:div w:id="67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6484">
      <w:bodyDiv w:val="1"/>
      <w:marLeft w:val="0"/>
      <w:marRight w:val="0"/>
      <w:marTop w:val="0"/>
      <w:marBottom w:val="0"/>
      <w:divBdr>
        <w:top w:val="none" w:sz="0" w:space="0" w:color="auto"/>
        <w:left w:val="none" w:sz="0" w:space="0" w:color="auto"/>
        <w:bottom w:val="none" w:sz="0" w:space="0" w:color="auto"/>
        <w:right w:val="none" w:sz="0" w:space="0" w:color="auto"/>
      </w:divBdr>
      <w:divsChild>
        <w:div w:id="1233928411">
          <w:marLeft w:val="0"/>
          <w:marRight w:val="0"/>
          <w:marTop w:val="0"/>
          <w:marBottom w:val="0"/>
          <w:divBdr>
            <w:top w:val="none" w:sz="0" w:space="0" w:color="auto"/>
            <w:left w:val="none" w:sz="0" w:space="0" w:color="auto"/>
            <w:bottom w:val="none" w:sz="0" w:space="0" w:color="auto"/>
            <w:right w:val="none" w:sz="0" w:space="0" w:color="auto"/>
          </w:divBdr>
          <w:divsChild>
            <w:div w:id="2089836809">
              <w:marLeft w:val="0"/>
              <w:marRight w:val="0"/>
              <w:marTop w:val="0"/>
              <w:marBottom w:val="0"/>
              <w:divBdr>
                <w:top w:val="none" w:sz="0" w:space="0" w:color="auto"/>
                <w:left w:val="none" w:sz="0" w:space="0" w:color="auto"/>
                <w:bottom w:val="none" w:sz="0" w:space="0" w:color="auto"/>
                <w:right w:val="none" w:sz="0" w:space="0" w:color="auto"/>
              </w:divBdr>
              <w:divsChild>
                <w:div w:id="21444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7273">
      <w:bodyDiv w:val="1"/>
      <w:marLeft w:val="0"/>
      <w:marRight w:val="0"/>
      <w:marTop w:val="0"/>
      <w:marBottom w:val="0"/>
      <w:divBdr>
        <w:top w:val="none" w:sz="0" w:space="0" w:color="auto"/>
        <w:left w:val="none" w:sz="0" w:space="0" w:color="auto"/>
        <w:bottom w:val="none" w:sz="0" w:space="0" w:color="auto"/>
        <w:right w:val="none" w:sz="0" w:space="0" w:color="auto"/>
      </w:divBdr>
      <w:divsChild>
        <w:div w:id="252128910">
          <w:marLeft w:val="0"/>
          <w:marRight w:val="0"/>
          <w:marTop w:val="0"/>
          <w:marBottom w:val="0"/>
          <w:divBdr>
            <w:top w:val="none" w:sz="0" w:space="0" w:color="auto"/>
            <w:left w:val="none" w:sz="0" w:space="0" w:color="auto"/>
            <w:bottom w:val="none" w:sz="0" w:space="0" w:color="auto"/>
            <w:right w:val="none" w:sz="0" w:space="0" w:color="auto"/>
          </w:divBdr>
          <w:divsChild>
            <w:div w:id="668797719">
              <w:marLeft w:val="0"/>
              <w:marRight w:val="0"/>
              <w:marTop w:val="0"/>
              <w:marBottom w:val="0"/>
              <w:divBdr>
                <w:top w:val="none" w:sz="0" w:space="0" w:color="auto"/>
                <w:left w:val="none" w:sz="0" w:space="0" w:color="auto"/>
                <w:bottom w:val="none" w:sz="0" w:space="0" w:color="auto"/>
                <w:right w:val="none" w:sz="0" w:space="0" w:color="auto"/>
              </w:divBdr>
              <w:divsChild>
                <w:div w:id="19552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20077">
      <w:bodyDiv w:val="1"/>
      <w:marLeft w:val="0"/>
      <w:marRight w:val="0"/>
      <w:marTop w:val="0"/>
      <w:marBottom w:val="0"/>
      <w:divBdr>
        <w:top w:val="none" w:sz="0" w:space="0" w:color="auto"/>
        <w:left w:val="none" w:sz="0" w:space="0" w:color="auto"/>
        <w:bottom w:val="none" w:sz="0" w:space="0" w:color="auto"/>
        <w:right w:val="none" w:sz="0" w:space="0" w:color="auto"/>
      </w:divBdr>
      <w:divsChild>
        <w:div w:id="865631669">
          <w:marLeft w:val="0"/>
          <w:marRight w:val="0"/>
          <w:marTop w:val="0"/>
          <w:marBottom w:val="0"/>
          <w:divBdr>
            <w:top w:val="none" w:sz="0" w:space="0" w:color="auto"/>
            <w:left w:val="none" w:sz="0" w:space="0" w:color="auto"/>
            <w:bottom w:val="none" w:sz="0" w:space="0" w:color="auto"/>
            <w:right w:val="none" w:sz="0" w:space="0" w:color="auto"/>
          </w:divBdr>
          <w:divsChild>
            <w:div w:id="444928800">
              <w:marLeft w:val="0"/>
              <w:marRight w:val="0"/>
              <w:marTop w:val="0"/>
              <w:marBottom w:val="0"/>
              <w:divBdr>
                <w:top w:val="none" w:sz="0" w:space="0" w:color="auto"/>
                <w:left w:val="none" w:sz="0" w:space="0" w:color="auto"/>
                <w:bottom w:val="none" w:sz="0" w:space="0" w:color="auto"/>
                <w:right w:val="none" w:sz="0" w:space="0" w:color="auto"/>
              </w:divBdr>
              <w:divsChild>
                <w:div w:id="266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81368">
      <w:bodyDiv w:val="1"/>
      <w:marLeft w:val="0"/>
      <w:marRight w:val="0"/>
      <w:marTop w:val="0"/>
      <w:marBottom w:val="0"/>
      <w:divBdr>
        <w:top w:val="none" w:sz="0" w:space="0" w:color="auto"/>
        <w:left w:val="none" w:sz="0" w:space="0" w:color="auto"/>
        <w:bottom w:val="none" w:sz="0" w:space="0" w:color="auto"/>
        <w:right w:val="none" w:sz="0" w:space="0" w:color="auto"/>
      </w:divBdr>
      <w:divsChild>
        <w:div w:id="1360625207">
          <w:marLeft w:val="0"/>
          <w:marRight w:val="0"/>
          <w:marTop w:val="0"/>
          <w:marBottom w:val="0"/>
          <w:divBdr>
            <w:top w:val="none" w:sz="0" w:space="0" w:color="auto"/>
            <w:left w:val="none" w:sz="0" w:space="0" w:color="auto"/>
            <w:bottom w:val="none" w:sz="0" w:space="0" w:color="auto"/>
            <w:right w:val="none" w:sz="0" w:space="0" w:color="auto"/>
          </w:divBdr>
          <w:divsChild>
            <w:div w:id="731270675">
              <w:marLeft w:val="0"/>
              <w:marRight w:val="0"/>
              <w:marTop w:val="0"/>
              <w:marBottom w:val="0"/>
              <w:divBdr>
                <w:top w:val="none" w:sz="0" w:space="0" w:color="auto"/>
                <w:left w:val="none" w:sz="0" w:space="0" w:color="auto"/>
                <w:bottom w:val="none" w:sz="0" w:space="0" w:color="auto"/>
                <w:right w:val="none" w:sz="0" w:space="0" w:color="auto"/>
              </w:divBdr>
              <w:divsChild>
                <w:div w:id="2272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98707">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sChild>
        <w:div w:id="1345668676">
          <w:marLeft w:val="0"/>
          <w:marRight w:val="0"/>
          <w:marTop w:val="0"/>
          <w:marBottom w:val="0"/>
          <w:divBdr>
            <w:top w:val="none" w:sz="0" w:space="0" w:color="auto"/>
            <w:left w:val="none" w:sz="0" w:space="0" w:color="auto"/>
            <w:bottom w:val="none" w:sz="0" w:space="0" w:color="auto"/>
            <w:right w:val="none" w:sz="0" w:space="0" w:color="auto"/>
          </w:divBdr>
          <w:divsChild>
            <w:div w:id="275798151">
              <w:marLeft w:val="0"/>
              <w:marRight w:val="0"/>
              <w:marTop w:val="0"/>
              <w:marBottom w:val="0"/>
              <w:divBdr>
                <w:top w:val="none" w:sz="0" w:space="0" w:color="auto"/>
                <w:left w:val="none" w:sz="0" w:space="0" w:color="auto"/>
                <w:bottom w:val="none" w:sz="0" w:space="0" w:color="auto"/>
                <w:right w:val="none" w:sz="0" w:space="0" w:color="auto"/>
              </w:divBdr>
              <w:divsChild>
                <w:div w:id="11037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0127">
      <w:bodyDiv w:val="1"/>
      <w:marLeft w:val="0"/>
      <w:marRight w:val="0"/>
      <w:marTop w:val="0"/>
      <w:marBottom w:val="0"/>
      <w:divBdr>
        <w:top w:val="none" w:sz="0" w:space="0" w:color="auto"/>
        <w:left w:val="none" w:sz="0" w:space="0" w:color="auto"/>
        <w:bottom w:val="none" w:sz="0" w:space="0" w:color="auto"/>
        <w:right w:val="none" w:sz="0" w:space="0" w:color="auto"/>
      </w:divBdr>
      <w:divsChild>
        <w:div w:id="1003046841">
          <w:marLeft w:val="0"/>
          <w:marRight w:val="0"/>
          <w:marTop w:val="0"/>
          <w:marBottom w:val="0"/>
          <w:divBdr>
            <w:top w:val="none" w:sz="0" w:space="0" w:color="auto"/>
            <w:left w:val="none" w:sz="0" w:space="0" w:color="auto"/>
            <w:bottom w:val="none" w:sz="0" w:space="0" w:color="auto"/>
            <w:right w:val="none" w:sz="0" w:space="0" w:color="auto"/>
          </w:divBdr>
          <w:divsChild>
            <w:div w:id="1700207085">
              <w:marLeft w:val="0"/>
              <w:marRight w:val="0"/>
              <w:marTop w:val="0"/>
              <w:marBottom w:val="0"/>
              <w:divBdr>
                <w:top w:val="none" w:sz="0" w:space="0" w:color="auto"/>
                <w:left w:val="none" w:sz="0" w:space="0" w:color="auto"/>
                <w:bottom w:val="none" w:sz="0" w:space="0" w:color="auto"/>
                <w:right w:val="none" w:sz="0" w:space="0" w:color="auto"/>
              </w:divBdr>
              <w:divsChild>
                <w:div w:id="7728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5339">
      <w:bodyDiv w:val="1"/>
      <w:marLeft w:val="0"/>
      <w:marRight w:val="0"/>
      <w:marTop w:val="0"/>
      <w:marBottom w:val="0"/>
      <w:divBdr>
        <w:top w:val="none" w:sz="0" w:space="0" w:color="auto"/>
        <w:left w:val="none" w:sz="0" w:space="0" w:color="auto"/>
        <w:bottom w:val="none" w:sz="0" w:space="0" w:color="auto"/>
        <w:right w:val="none" w:sz="0" w:space="0" w:color="auto"/>
      </w:divBdr>
      <w:divsChild>
        <w:div w:id="842746392">
          <w:marLeft w:val="0"/>
          <w:marRight w:val="0"/>
          <w:marTop w:val="0"/>
          <w:marBottom w:val="0"/>
          <w:divBdr>
            <w:top w:val="none" w:sz="0" w:space="0" w:color="auto"/>
            <w:left w:val="none" w:sz="0" w:space="0" w:color="auto"/>
            <w:bottom w:val="none" w:sz="0" w:space="0" w:color="auto"/>
            <w:right w:val="none" w:sz="0" w:space="0" w:color="auto"/>
          </w:divBdr>
          <w:divsChild>
            <w:div w:id="1661692820">
              <w:marLeft w:val="0"/>
              <w:marRight w:val="0"/>
              <w:marTop w:val="0"/>
              <w:marBottom w:val="0"/>
              <w:divBdr>
                <w:top w:val="none" w:sz="0" w:space="0" w:color="auto"/>
                <w:left w:val="none" w:sz="0" w:space="0" w:color="auto"/>
                <w:bottom w:val="none" w:sz="0" w:space="0" w:color="auto"/>
                <w:right w:val="none" w:sz="0" w:space="0" w:color="auto"/>
              </w:divBdr>
              <w:divsChild>
                <w:div w:id="18491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9523">
      <w:bodyDiv w:val="1"/>
      <w:marLeft w:val="0"/>
      <w:marRight w:val="0"/>
      <w:marTop w:val="0"/>
      <w:marBottom w:val="0"/>
      <w:divBdr>
        <w:top w:val="none" w:sz="0" w:space="0" w:color="auto"/>
        <w:left w:val="none" w:sz="0" w:space="0" w:color="auto"/>
        <w:bottom w:val="none" w:sz="0" w:space="0" w:color="auto"/>
        <w:right w:val="none" w:sz="0" w:space="0" w:color="auto"/>
      </w:divBdr>
      <w:divsChild>
        <w:div w:id="1155292841">
          <w:marLeft w:val="0"/>
          <w:marRight w:val="0"/>
          <w:marTop w:val="0"/>
          <w:marBottom w:val="0"/>
          <w:divBdr>
            <w:top w:val="none" w:sz="0" w:space="0" w:color="auto"/>
            <w:left w:val="none" w:sz="0" w:space="0" w:color="auto"/>
            <w:bottom w:val="none" w:sz="0" w:space="0" w:color="auto"/>
            <w:right w:val="none" w:sz="0" w:space="0" w:color="auto"/>
          </w:divBdr>
          <w:divsChild>
            <w:div w:id="1057775324">
              <w:marLeft w:val="0"/>
              <w:marRight w:val="0"/>
              <w:marTop w:val="0"/>
              <w:marBottom w:val="0"/>
              <w:divBdr>
                <w:top w:val="none" w:sz="0" w:space="0" w:color="auto"/>
                <w:left w:val="none" w:sz="0" w:space="0" w:color="auto"/>
                <w:bottom w:val="none" w:sz="0" w:space="0" w:color="auto"/>
                <w:right w:val="none" w:sz="0" w:space="0" w:color="auto"/>
              </w:divBdr>
              <w:divsChild>
                <w:div w:id="369961208">
                  <w:marLeft w:val="0"/>
                  <w:marRight w:val="0"/>
                  <w:marTop w:val="0"/>
                  <w:marBottom w:val="0"/>
                  <w:divBdr>
                    <w:top w:val="none" w:sz="0" w:space="0" w:color="auto"/>
                    <w:left w:val="none" w:sz="0" w:space="0" w:color="auto"/>
                    <w:bottom w:val="none" w:sz="0" w:space="0" w:color="auto"/>
                    <w:right w:val="none" w:sz="0" w:space="0" w:color="auto"/>
                  </w:divBdr>
                  <w:divsChild>
                    <w:div w:id="13872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5088">
      <w:bodyDiv w:val="1"/>
      <w:marLeft w:val="0"/>
      <w:marRight w:val="0"/>
      <w:marTop w:val="0"/>
      <w:marBottom w:val="0"/>
      <w:divBdr>
        <w:top w:val="none" w:sz="0" w:space="0" w:color="auto"/>
        <w:left w:val="none" w:sz="0" w:space="0" w:color="auto"/>
        <w:bottom w:val="none" w:sz="0" w:space="0" w:color="auto"/>
        <w:right w:val="none" w:sz="0" w:space="0" w:color="auto"/>
      </w:divBdr>
      <w:divsChild>
        <w:div w:id="2141529392">
          <w:marLeft w:val="0"/>
          <w:marRight w:val="0"/>
          <w:marTop w:val="0"/>
          <w:marBottom w:val="0"/>
          <w:divBdr>
            <w:top w:val="none" w:sz="0" w:space="0" w:color="auto"/>
            <w:left w:val="none" w:sz="0" w:space="0" w:color="auto"/>
            <w:bottom w:val="none" w:sz="0" w:space="0" w:color="auto"/>
            <w:right w:val="none" w:sz="0" w:space="0" w:color="auto"/>
          </w:divBdr>
          <w:divsChild>
            <w:div w:id="2127919526">
              <w:marLeft w:val="0"/>
              <w:marRight w:val="0"/>
              <w:marTop w:val="0"/>
              <w:marBottom w:val="0"/>
              <w:divBdr>
                <w:top w:val="none" w:sz="0" w:space="0" w:color="auto"/>
                <w:left w:val="none" w:sz="0" w:space="0" w:color="auto"/>
                <w:bottom w:val="none" w:sz="0" w:space="0" w:color="auto"/>
                <w:right w:val="none" w:sz="0" w:space="0" w:color="auto"/>
              </w:divBdr>
              <w:divsChild>
                <w:div w:id="12959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0108">
      <w:bodyDiv w:val="1"/>
      <w:marLeft w:val="0"/>
      <w:marRight w:val="0"/>
      <w:marTop w:val="0"/>
      <w:marBottom w:val="0"/>
      <w:divBdr>
        <w:top w:val="none" w:sz="0" w:space="0" w:color="auto"/>
        <w:left w:val="none" w:sz="0" w:space="0" w:color="auto"/>
        <w:bottom w:val="none" w:sz="0" w:space="0" w:color="auto"/>
        <w:right w:val="none" w:sz="0" w:space="0" w:color="auto"/>
      </w:divBdr>
    </w:div>
    <w:div w:id="734746581">
      <w:bodyDiv w:val="1"/>
      <w:marLeft w:val="0"/>
      <w:marRight w:val="0"/>
      <w:marTop w:val="0"/>
      <w:marBottom w:val="0"/>
      <w:divBdr>
        <w:top w:val="none" w:sz="0" w:space="0" w:color="auto"/>
        <w:left w:val="none" w:sz="0" w:space="0" w:color="auto"/>
        <w:bottom w:val="none" w:sz="0" w:space="0" w:color="auto"/>
        <w:right w:val="none" w:sz="0" w:space="0" w:color="auto"/>
      </w:divBdr>
      <w:divsChild>
        <w:div w:id="1218977919">
          <w:marLeft w:val="0"/>
          <w:marRight w:val="0"/>
          <w:marTop w:val="0"/>
          <w:marBottom w:val="0"/>
          <w:divBdr>
            <w:top w:val="none" w:sz="0" w:space="0" w:color="auto"/>
            <w:left w:val="none" w:sz="0" w:space="0" w:color="auto"/>
            <w:bottom w:val="none" w:sz="0" w:space="0" w:color="auto"/>
            <w:right w:val="none" w:sz="0" w:space="0" w:color="auto"/>
          </w:divBdr>
          <w:divsChild>
            <w:div w:id="1952390802">
              <w:marLeft w:val="0"/>
              <w:marRight w:val="0"/>
              <w:marTop w:val="0"/>
              <w:marBottom w:val="0"/>
              <w:divBdr>
                <w:top w:val="none" w:sz="0" w:space="0" w:color="auto"/>
                <w:left w:val="none" w:sz="0" w:space="0" w:color="auto"/>
                <w:bottom w:val="none" w:sz="0" w:space="0" w:color="auto"/>
                <w:right w:val="none" w:sz="0" w:space="0" w:color="auto"/>
              </w:divBdr>
              <w:divsChild>
                <w:div w:id="12866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8290">
      <w:bodyDiv w:val="1"/>
      <w:marLeft w:val="0"/>
      <w:marRight w:val="0"/>
      <w:marTop w:val="0"/>
      <w:marBottom w:val="0"/>
      <w:divBdr>
        <w:top w:val="none" w:sz="0" w:space="0" w:color="auto"/>
        <w:left w:val="none" w:sz="0" w:space="0" w:color="auto"/>
        <w:bottom w:val="none" w:sz="0" w:space="0" w:color="auto"/>
        <w:right w:val="none" w:sz="0" w:space="0" w:color="auto"/>
      </w:divBdr>
      <w:divsChild>
        <w:div w:id="139426637">
          <w:marLeft w:val="0"/>
          <w:marRight w:val="0"/>
          <w:marTop w:val="0"/>
          <w:marBottom w:val="0"/>
          <w:divBdr>
            <w:top w:val="single" w:sz="2" w:space="0" w:color="393E40"/>
            <w:left w:val="single" w:sz="2" w:space="0" w:color="393E40"/>
            <w:bottom w:val="single" w:sz="2" w:space="0" w:color="393E40"/>
            <w:right w:val="single" w:sz="2" w:space="0" w:color="393E40"/>
          </w:divBdr>
          <w:divsChild>
            <w:div w:id="2002998545">
              <w:marLeft w:val="0"/>
              <w:marRight w:val="0"/>
              <w:marTop w:val="0"/>
              <w:marBottom w:val="0"/>
              <w:divBdr>
                <w:top w:val="single" w:sz="2" w:space="0" w:color="393E40"/>
                <w:left w:val="single" w:sz="2" w:space="0" w:color="393E40"/>
                <w:bottom w:val="single" w:sz="2" w:space="0" w:color="393E40"/>
                <w:right w:val="single" w:sz="2" w:space="0" w:color="393E40"/>
              </w:divBdr>
              <w:divsChild>
                <w:div w:id="547305549">
                  <w:marLeft w:val="0"/>
                  <w:marRight w:val="0"/>
                  <w:marTop w:val="0"/>
                  <w:marBottom w:val="0"/>
                  <w:divBdr>
                    <w:top w:val="single" w:sz="2" w:space="0" w:color="393E40"/>
                    <w:left w:val="single" w:sz="2" w:space="0" w:color="393E40"/>
                    <w:bottom w:val="single" w:sz="2" w:space="0" w:color="393E40"/>
                    <w:right w:val="single" w:sz="2" w:space="0" w:color="393E40"/>
                  </w:divBdr>
                  <w:divsChild>
                    <w:div w:id="1728870960">
                      <w:marLeft w:val="0"/>
                      <w:marRight w:val="0"/>
                      <w:marTop w:val="0"/>
                      <w:marBottom w:val="0"/>
                      <w:divBdr>
                        <w:top w:val="single" w:sz="2" w:space="0" w:color="393E40"/>
                        <w:left w:val="single" w:sz="2" w:space="0" w:color="393E40"/>
                        <w:bottom w:val="single" w:sz="2" w:space="0" w:color="393E40"/>
                        <w:right w:val="single" w:sz="2" w:space="0" w:color="393E40"/>
                      </w:divBdr>
                      <w:divsChild>
                        <w:div w:id="1383748173">
                          <w:marLeft w:val="0"/>
                          <w:marRight w:val="0"/>
                          <w:marTop w:val="0"/>
                          <w:marBottom w:val="0"/>
                          <w:divBdr>
                            <w:top w:val="single" w:sz="2" w:space="0" w:color="393E40"/>
                            <w:left w:val="single" w:sz="2" w:space="0" w:color="393E40"/>
                            <w:bottom w:val="single" w:sz="2" w:space="0" w:color="393E40"/>
                            <w:right w:val="single" w:sz="2" w:space="0" w:color="393E40"/>
                          </w:divBdr>
                          <w:divsChild>
                            <w:div w:id="1913345262">
                              <w:marLeft w:val="0"/>
                              <w:marRight w:val="0"/>
                              <w:marTop w:val="100"/>
                              <w:marBottom w:val="100"/>
                              <w:divBdr>
                                <w:top w:val="single" w:sz="2" w:space="0" w:color="393E40"/>
                                <w:left w:val="single" w:sz="2" w:space="0" w:color="393E40"/>
                                <w:bottom w:val="single" w:sz="2" w:space="0" w:color="393E40"/>
                                <w:right w:val="single" w:sz="2" w:space="0" w:color="393E40"/>
                              </w:divBdr>
                              <w:divsChild>
                                <w:div w:id="228732047">
                                  <w:marLeft w:val="0"/>
                                  <w:marRight w:val="0"/>
                                  <w:marTop w:val="0"/>
                                  <w:marBottom w:val="0"/>
                                  <w:divBdr>
                                    <w:top w:val="single" w:sz="2" w:space="0" w:color="393E40"/>
                                    <w:left w:val="single" w:sz="2" w:space="0" w:color="393E40"/>
                                    <w:bottom w:val="single" w:sz="2" w:space="0" w:color="393E40"/>
                                    <w:right w:val="single" w:sz="2" w:space="0" w:color="393E40"/>
                                  </w:divBdr>
                                  <w:divsChild>
                                    <w:div w:id="2121215203">
                                      <w:marLeft w:val="0"/>
                                      <w:marRight w:val="0"/>
                                      <w:marTop w:val="0"/>
                                      <w:marBottom w:val="0"/>
                                      <w:divBdr>
                                        <w:top w:val="single" w:sz="2" w:space="0" w:color="393E40"/>
                                        <w:left w:val="single" w:sz="2" w:space="0" w:color="393E40"/>
                                        <w:bottom w:val="single" w:sz="2" w:space="0" w:color="393E40"/>
                                        <w:right w:val="single" w:sz="2" w:space="0" w:color="393E40"/>
                                      </w:divBdr>
                                      <w:divsChild>
                                        <w:div w:id="23680640">
                                          <w:marLeft w:val="0"/>
                                          <w:marRight w:val="0"/>
                                          <w:marTop w:val="0"/>
                                          <w:marBottom w:val="0"/>
                                          <w:divBdr>
                                            <w:top w:val="single" w:sz="2" w:space="0" w:color="393E40"/>
                                            <w:left w:val="single" w:sz="2" w:space="0" w:color="393E40"/>
                                            <w:bottom w:val="single" w:sz="2" w:space="0" w:color="393E40"/>
                                            <w:right w:val="single" w:sz="2" w:space="0" w:color="393E40"/>
                                          </w:divBdr>
                                          <w:divsChild>
                                            <w:div w:id="1512840874">
                                              <w:marLeft w:val="0"/>
                                              <w:marRight w:val="0"/>
                                              <w:marTop w:val="0"/>
                                              <w:marBottom w:val="0"/>
                                              <w:divBdr>
                                                <w:top w:val="single" w:sz="2" w:space="0" w:color="393E40"/>
                                                <w:left w:val="single" w:sz="2" w:space="0" w:color="393E40"/>
                                                <w:bottom w:val="single" w:sz="2" w:space="0" w:color="393E40"/>
                                                <w:right w:val="single" w:sz="2" w:space="0" w:color="393E40"/>
                                              </w:divBdr>
                                              <w:divsChild>
                                                <w:div w:id="9308133">
                                                  <w:marLeft w:val="0"/>
                                                  <w:marRight w:val="0"/>
                                                  <w:marTop w:val="0"/>
                                                  <w:marBottom w:val="0"/>
                                                  <w:divBdr>
                                                    <w:top w:val="single" w:sz="2" w:space="0" w:color="393E40"/>
                                                    <w:left w:val="single" w:sz="2" w:space="0" w:color="393E40"/>
                                                    <w:bottom w:val="single" w:sz="2" w:space="0" w:color="393E40"/>
                                                    <w:right w:val="single" w:sz="2" w:space="0" w:color="393E40"/>
                                                  </w:divBdr>
                                                  <w:divsChild>
                                                    <w:div w:id="1688362334">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sChild>
                                        </w:div>
                                      </w:divsChild>
                                    </w:div>
                                  </w:divsChild>
                                </w:div>
                              </w:divsChild>
                            </w:div>
                          </w:divsChild>
                        </w:div>
                      </w:divsChild>
                    </w:div>
                  </w:divsChild>
                </w:div>
              </w:divsChild>
            </w:div>
          </w:divsChild>
        </w:div>
        <w:div w:id="1478834801">
          <w:marLeft w:val="0"/>
          <w:marRight w:val="0"/>
          <w:marTop w:val="0"/>
          <w:marBottom w:val="0"/>
          <w:divBdr>
            <w:top w:val="none" w:sz="0" w:space="0" w:color="auto"/>
            <w:left w:val="none" w:sz="0" w:space="0" w:color="auto"/>
            <w:bottom w:val="none" w:sz="0" w:space="0" w:color="auto"/>
            <w:right w:val="none" w:sz="0" w:space="0" w:color="auto"/>
          </w:divBdr>
        </w:div>
      </w:divsChild>
    </w:div>
    <w:div w:id="751466252">
      <w:bodyDiv w:val="1"/>
      <w:marLeft w:val="0"/>
      <w:marRight w:val="0"/>
      <w:marTop w:val="0"/>
      <w:marBottom w:val="0"/>
      <w:divBdr>
        <w:top w:val="none" w:sz="0" w:space="0" w:color="auto"/>
        <w:left w:val="none" w:sz="0" w:space="0" w:color="auto"/>
        <w:bottom w:val="none" w:sz="0" w:space="0" w:color="auto"/>
        <w:right w:val="none" w:sz="0" w:space="0" w:color="auto"/>
      </w:divBdr>
      <w:divsChild>
        <w:div w:id="1606157310">
          <w:marLeft w:val="0"/>
          <w:marRight w:val="0"/>
          <w:marTop w:val="0"/>
          <w:marBottom w:val="0"/>
          <w:divBdr>
            <w:top w:val="none" w:sz="0" w:space="0" w:color="auto"/>
            <w:left w:val="none" w:sz="0" w:space="0" w:color="auto"/>
            <w:bottom w:val="none" w:sz="0" w:space="0" w:color="auto"/>
            <w:right w:val="none" w:sz="0" w:space="0" w:color="auto"/>
          </w:divBdr>
          <w:divsChild>
            <w:div w:id="1096826446">
              <w:marLeft w:val="0"/>
              <w:marRight w:val="0"/>
              <w:marTop w:val="0"/>
              <w:marBottom w:val="0"/>
              <w:divBdr>
                <w:top w:val="none" w:sz="0" w:space="0" w:color="auto"/>
                <w:left w:val="none" w:sz="0" w:space="0" w:color="auto"/>
                <w:bottom w:val="none" w:sz="0" w:space="0" w:color="auto"/>
                <w:right w:val="none" w:sz="0" w:space="0" w:color="auto"/>
              </w:divBdr>
              <w:divsChild>
                <w:div w:id="12847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7979">
      <w:bodyDiv w:val="1"/>
      <w:marLeft w:val="0"/>
      <w:marRight w:val="0"/>
      <w:marTop w:val="0"/>
      <w:marBottom w:val="0"/>
      <w:divBdr>
        <w:top w:val="none" w:sz="0" w:space="0" w:color="auto"/>
        <w:left w:val="none" w:sz="0" w:space="0" w:color="auto"/>
        <w:bottom w:val="none" w:sz="0" w:space="0" w:color="auto"/>
        <w:right w:val="none" w:sz="0" w:space="0" w:color="auto"/>
      </w:divBdr>
      <w:divsChild>
        <w:div w:id="1233345343">
          <w:marLeft w:val="0"/>
          <w:marRight w:val="0"/>
          <w:marTop w:val="0"/>
          <w:marBottom w:val="0"/>
          <w:divBdr>
            <w:top w:val="none" w:sz="0" w:space="0" w:color="auto"/>
            <w:left w:val="none" w:sz="0" w:space="0" w:color="auto"/>
            <w:bottom w:val="none" w:sz="0" w:space="0" w:color="auto"/>
            <w:right w:val="none" w:sz="0" w:space="0" w:color="auto"/>
          </w:divBdr>
          <w:divsChild>
            <w:div w:id="1669671817">
              <w:marLeft w:val="0"/>
              <w:marRight w:val="0"/>
              <w:marTop w:val="0"/>
              <w:marBottom w:val="0"/>
              <w:divBdr>
                <w:top w:val="none" w:sz="0" w:space="0" w:color="auto"/>
                <w:left w:val="none" w:sz="0" w:space="0" w:color="auto"/>
                <w:bottom w:val="none" w:sz="0" w:space="0" w:color="auto"/>
                <w:right w:val="none" w:sz="0" w:space="0" w:color="auto"/>
              </w:divBdr>
              <w:divsChild>
                <w:div w:id="2063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2432">
      <w:bodyDiv w:val="1"/>
      <w:marLeft w:val="0"/>
      <w:marRight w:val="0"/>
      <w:marTop w:val="0"/>
      <w:marBottom w:val="0"/>
      <w:divBdr>
        <w:top w:val="none" w:sz="0" w:space="0" w:color="auto"/>
        <w:left w:val="none" w:sz="0" w:space="0" w:color="auto"/>
        <w:bottom w:val="none" w:sz="0" w:space="0" w:color="auto"/>
        <w:right w:val="none" w:sz="0" w:space="0" w:color="auto"/>
      </w:divBdr>
      <w:divsChild>
        <w:div w:id="1465659420">
          <w:marLeft w:val="0"/>
          <w:marRight w:val="0"/>
          <w:marTop w:val="0"/>
          <w:marBottom w:val="0"/>
          <w:divBdr>
            <w:top w:val="none" w:sz="0" w:space="0" w:color="auto"/>
            <w:left w:val="none" w:sz="0" w:space="0" w:color="auto"/>
            <w:bottom w:val="none" w:sz="0" w:space="0" w:color="auto"/>
            <w:right w:val="none" w:sz="0" w:space="0" w:color="auto"/>
          </w:divBdr>
          <w:divsChild>
            <w:div w:id="1595935347">
              <w:marLeft w:val="0"/>
              <w:marRight w:val="0"/>
              <w:marTop w:val="0"/>
              <w:marBottom w:val="0"/>
              <w:divBdr>
                <w:top w:val="none" w:sz="0" w:space="0" w:color="auto"/>
                <w:left w:val="none" w:sz="0" w:space="0" w:color="auto"/>
                <w:bottom w:val="none" w:sz="0" w:space="0" w:color="auto"/>
                <w:right w:val="none" w:sz="0" w:space="0" w:color="auto"/>
              </w:divBdr>
              <w:divsChild>
                <w:div w:id="579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4257">
      <w:bodyDiv w:val="1"/>
      <w:marLeft w:val="0"/>
      <w:marRight w:val="0"/>
      <w:marTop w:val="0"/>
      <w:marBottom w:val="0"/>
      <w:divBdr>
        <w:top w:val="none" w:sz="0" w:space="0" w:color="auto"/>
        <w:left w:val="none" w:sz="0" w:space="0" w:color="auto"/>
        <w:bottom w:val="none" w:sz="0" w:space="0" w:color="auto"/>
        <w:right w:val="none" w:sz="0" w:space="0" w:color="auto"/>
      </w:divBdr>
      <w:divsChild>
        <w:div w:id="1089086317">
          <w:marLeft w:val="0"/>
          <w:marRight w:val="0"/>
          <w:marTop w:val="0"/>
          <w:marBottom w:val="0"/>
          <w:divBdr>
            <w:top w:val="none" w:sz="0" w:space="0" w:color="auto"/>
            <w:left w:val="none" w:sz="0" w:space="0" w:color="auto"/>
            <w:bottom w:val="none" w:sz="0" w:space="0" w:color="auto"/>
            <w:right w:val="none" w:sz="0" w:space="0" w:color="auto"/>
          </w:divBdr>
          <w:divsChild>
            <w:div w:id="1899124991">
              <w:marLeft w:val="0"/>
              <w:marRight w:val="0"/>
              <w:marTop w:val="0"/>
              <w:marBottom w:val="0"/>
              <w:divBdr>
                <w:top w:val="none" w:sz="0" w:space="0" w:color="auto"/>
                <w:left w:val="none" w:sz="0" w:space="0" w:color="auto"/>
                <w:bottom w:val="none" w:sz="0" w:space="0" w:color="auto"/>
                <w:right w:val="none" w:sz="0" w:space="0" w:color="auto"/>
              </w:divBdr>
              <w:divsChild>
                <w:div w:id="5836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44500">
      <w:bodyDiv w:val="1"/>
      <w:marLeft w:val="0"/>
      <w:marRight w:val="0"/>
      <w:marTop w:val="0"/>
      <w:marBottom w:val="0"/>
      <w:divBdr>
        <w:top w:val="none" w:sz="0" w:space="0" w:color="auto"/>
        <w:left w:val="none" w:sz="0" w:space="0" w:color="auto"/>
        <w:bottom w:val="none" w:sz="0" w:space="0" w:color="auto"/>
        <w:right w:val="none" w:sz="0" w:space="0" w:color="auto"/>
      </w:divBdr>
      <w:divsChild>
        <w:div w:id="1494878420">
          <w:marLeft w:val="0"/>
          <w:marRight w:val="0"/>
          <w:marTop w:val="0"/>
          <w:marBottom w:val="0"/>
          <w:divBdr>
            <w:top w:val="none" w:sz="0" w:space="0" w:color="auto"/>
            <w:left w:val="none" w:sz="0" w:space="0" w:color="auto"/>
            <w:bottom w:val="none" w:sz="0" w:space="0" w:color="auto"/>
            <w:right w:val="none" w:sz="0" w:space="0" w:color="auto"/>
          </w:divBdr>
          <w:divsChild>
            <w:div w:id="1120876737">
              <w:marLeft w:val="0"/>
              <w:marRight w:val="0"/>
              <w:marTop w:val="0"/>
              <w:marBottom w:val="0"/>
              <w:divBdr>
                <w:top w:val="none" w:sz="0" w:space="0" w:color="auto"/>
                <w:left w:val="none" w:sz="0" w:space="0" w:color="auto"/>
                <w:bottom w:val="none" w:sz="0" w:space="0" w:color="auto"/>
                <w:right w:val="none" w:sz="0" w:space="0" w:color="auto"/>
              </w:divBdr>
              <w:divsChild>
                <w:div w:id="11843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3557">
      <w:bodyDiv w:val="1"/>
      <w:marLeft w:val="0"/>
      <w:marRight w:val="0"/>
      <w:marTop w:val="0"/>
      <w:marBottom w:val="0"/>
      <w:divBdr>
        <w:top w:val="none" w:sz="0" w:space="0" w:color="auto"/>
        <w:left w:val="none" w:sz="0" w:space="0" w:color="auto"/>
        <w:bottom w:val="none" w:sz="0" w:space="0" w:color="auto"/>
        <w:right w:val="none" w:sz="0" w:space="0" w:color="auto"/>
      </w:divBdr>
    </w:div>
    <w:div w:id="853961481">
      <w:bodyDiv w:val="1"/>
      <w:marLeft w:val="0"/>
      <w:marRight w:val="0"/>
      <w:marTop w:val="0"/>
      <w:marBottom w:val="0"/>
      <w:divBdr>
        <w:top w:val="none" w:sz="0" w:space="0" w:color="auto"/>
        <w:left w:val="none" w:sz="0" w:space="0" w:color="auto"/>
        <w:bottom w:val="none" w:sz="0" w:space="0" w:color="auto"/>
        <w:right w:val="none" w:sz="0" w:space="0" w:color="auto"/>
      </w:divBdr>
      <w:divsChild>
        <w:div w:id="257956300">
          <w:marLeft w:val="0"/>
          <w:marRight w:val="0"/>
          <w:marTop w:val="0"/>
          <w:marBottom w:val="0"/>
          <w:divBdr>
            <w:top w:val="none" w:sz="0" w:space="0" w:color="auto"/>
            <w:left w:val="none" w:sz="0" w:space="0" w:color="auto"/>
            <w:bottom w:val="none" w:sz="0" w:space="0" w:color="auto"/>
            <w:right w:val="none" w:sz="0" w:space="0" w:color="auto"/>
          </w:divBdr>
          <w:divsChild>
            <w:div w:id="1995405538">
              <w:marLeft w:val="0"/>
              <w:marRight w:val="0"/>
              <w:marTop w:val="0"/>
              <w:marBottom w:val="0"/>
              <w:divBdr>
                <w:top w:val="none" w:sz="0" w:space="0" w:color="auto"/>
                <w:left w:val="none" w:sz="0" w:space="0" w:color="auto"/>
                <w:bottom w:val="none" w:sz="0" w:space="0" w:color="auto"/>
                <w:right w:val="none" w:sz="0" w:space="0" w:color="auto"/>
              </w:divBdr>
              <w:divsChild>
                <w:div w:id="113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761">
      <w:bodyDiv w:val="1"/>
      <w:marLeft w:val="0"/>
      <w:marRight w:val="0"/>
      <w:marTop w:val="0"/>
      <w:marBottom w:val="0"/>
      <w:divBdr>
        <w:top w:val="none" w:sz="0" w:space="0" w:color="auto"/>
        <w:left w:val="none" w:sz="0" w:space="0" w:color="auto"/>
        <w:bottom w:val="none" w:sz="0" w:space="0" w:color="auto"/>
        <w:right w:val="none" w:sz="0" w:space="0" w:color="auto"/>
      </w:divBdr>
    </w:div>
    <w:div w:id="872114837">
      <w:bodyDiv w:val="1"/>
      <w:marLeft w:val="0"/>
      <w:marRight w:val="0"/>
      <w:marTop w:val="0"/>
      <w:marBottom w:val="0"/>
      <w:divBdr>
        <w:top w:val="none" w:sz="0" w:space="0" w:color="auto"/>
        <w:left w:val="none" w:sz="0" w:space="0" w:color="auto"/>
        <w:bottom w:val="none" w:sz="0" w:space="0" w:color="auto"/>
        <w:right w:val="none" w:sz="0" w:space="0" w:color="auto"/>
      </w:divBdr>
      <w:divsChild>
        <w:div w:id="1968966374">
          <w:marLeft w:val="0"/>
          <w:marRight w:val="0"/>
          <w:marTop w:val="0"/>
          <w:marBottom w:val="0"/>
          <w:divBdr>
            <w:top w:val="none" w:sz="0" w:space="0" w:color="auto"/>
            <w:left w:val="none" w:sz="0" w:space="0" w:color="auto"/>
            <w:bottom w:val="none" w:sz="0" w:space="0" w:color="auto"/>
            <w:right w:val="none" w:sz="0" w:space="0" w:color="auto"/>
          </w:divBdr>
          <w:divsChild>
            <w:div w:id="780883407">
              <w:marLeft w:val="0"/>
              <w:marRight w:val="0"/>
              <w:marTop w:val="0"/>
              <w:marBottom w:val="0"/>
              <w:divBdr>
                <w:top w:val="none" w:sz="0" w:space="0" w:color="auto"/>
                <w:left w:val="none" w:sz="0" w:space="0" w:color="auto"/>
                <w:bottom w:val="none" w:sz="0" w:space="0" w:color="auto"/>
                <w:right w:val="none" w:sz="0" w:space="0" w:color="auto"/>
              </w:divBdr>
              <w:divsChild>
                <w:div w:id="965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2312">
      <w:bodyDiv w:val="1"/>
      <w:marLeft w:val="0"/>
      <w:marRight w:val="0"/>
      <w:marTop w:val="0"/>
      <w:marBottom w:val="0"/>
      <w:divBdr>
        <w:top w:val="none" w:sz="0" w:space="0" w:color="auto"/>
        <w:left w:val="none" w:sz="0" w:space="0" w:color="auto"/>
        <w:bottom w:val="none" w:sz="0" w:space="0" w:color="auto"/>
        <w:right w:val="none" w:sz="0" w:space="0" w:color="auto"/>
      </w:divBdr>
    </w:div>
    <w:div w:id="876937754">
      <w:bodyDiv w:val="1"/>
      <w:marLeft w:val="0"/>
      <w:marRight w:val="0"/>
      <w:marTop w:val="0"/>
      <w:marBottom w:val="0"/>
      <w:divBdr>
        <w:top w:val="none" w:sz="0" w:space="0" w:color="auto"/>
        <w:left w:val="none" w:sz="0" w:space="0" w:color="auto"/>
        <w:bottom w:val="none" w:sz="0" w:space="0" w:color="auto"/>
        <w:right w:val="none" w:sz="0" w:space="0" w:color="auto"/>
      </w:divBdr>
      <w:divsChild>
        <w:div w:id="1915774958">
          <w:marLeft w:val="0"/>
          <w:marRight w:val="0"/>
          <w:marTop w:val="0"/>
          <w:marBottom w:val="0"/>
          <w:divBdr>
            <w:top w:val="none" w:sz="0" w:space="0" w:color="auto"/>
            <w:left w:val="none" w:sz="0" w:space="0" w:color="auto"/>
            <w:bottom w:val="none" w:sz="0" w:space="0" w:color="auto"/>
            <w:right w:val="none" w:sz="0" w:space="0" w:color="auto"/>
          </w:divBdr>
          <w:divsChild>
            <w:div w:id="1507674183">
              <w:marLeft w:val="0"/>
              <w:marRight w:val="0"/>
              <w:marTop w:val="0"/>
              <w:marBottom w:val="0"/>
              <w:divBdr>
                <w:top w:val="none" w:sz="0" w:space="0" w:color="auto"/>
                <w:left w:val="none" w:sz="0" w:space="0" w:color="auto"/>
                <w:bottom w:val="none" w:sz="0" w:space="0" w:color="auto"/>
                <w:right w:val="none" w:sz="0" w:space="0" w:color="auto"/>
              </w:divBdr>
              <w:divsChild>
                <w:div w:id="4406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9346">
      <w:bodyDiv w:val="1"/>
      <w:marLeft w:val="0"/>
      <w:marRight w:val="0"/>
      <w:marTop w:val="0"/>
      <w:marBottom w:val="0"/>
      <w:divBdr>
        <w:top w:val="none" w:sz="0" w:space="0" w:color="auto"/>
        <w:left w:val="none" w:sz="0" w:space="0" w:color="auto"/>
        <w:bottom w:val="none" w:sz="0" w:space="0" w:color="auto"/>
        <w:right w:val="none" w:sz="0" w:space="0" w:color="auto"/>
      </w:divBdr>
      <w:divsChild>
        <w:div w:id="1607344508">
          <w:marLeft w:val="0"/>
          <w:marRight w:val="0"/>
          <w:marTop w:val="0"/>
          <w:marBottom w:val="0"/>
          <w:divBdr>
            <w:top w:val="none" w:sz="0" w:space="0" w:color="auto"/>
            <w:left w:val="none" w:sz="0" w:space="0" w:color="auto"/>
            <w:bottom w:val="none" w:sz="0" w:space="0" w:color="auto"/>
            <w:right w:val="none" w:sz="0" w:space="0" w:color="auto"/>
          </w:divBdr>
          <w:divsChild>
            <w:div w:id="1013917791">
              <w:marLeft w:val="0"/>
              <w:marRight w:val="0"/>
              <w:marTop w:val="0"/>
              <w:marBottom w:val="0"/>
              <w:divBdr>
                <w:top w:val="none" w:sz="0" w:space="0" w:color="auto"/>
                <w:left w:val="none" w:sz="0" w:space="0" w:color="auto"/>
                <w:bottom w:val="none" w:sz="0" w:space="0" w:color="auto"/>
                <w:right w:val="none" w:sz="0" w:space="0" w:color="auto"/>
              </w:divBdr>
              <w:divsChild>
                <w:div w:id="21409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4754">
      <w:bodyDiv w:val="1"/>
      <w:marLeft w:val="0"/>
      <w:marRight w:val="0"/>
      <w:marTop w:val="0"/>
      <w:marBottom w:val="0"/>
      <w:divBdr>
        <w:top w:val="none" w:sz="0" w:space="0" w:color="auto"/>
        <w:left w:val="none" w:sz="0" w:space="0" w:color="auto"/>
        <w:bottom w:val="none" w:sz="0" w:space="0" w:color="auto"/>
        <w:right w:val="none" w:sz="0" w:space="0" w:color="auto"/>
      </w:divBdr>
      <w:divsChild>
        <w:div w:id="1176387203">
          <w:marLeft w:val="0"/>
          <w:marRight w:val="0"/>
          <w:marTop w:val="0"/>
          <w:marBottom w:val="0"/>
          <w:divBdr>
            <w:top w:val="none" w:sz="0" w:space="0" w:color="auto"/>
            <w:left w:val="none" w:sz="0" w:space="0" w:color="auto"/>
            <w:bottom w:val="none" w:sz="0" w:space="0" w:color="auto"/>
            <w:right w:val="none" w:sz="0" w:space="0" w:color="auto"/>
          </w:divBdr>
          <w:divsChild>
            <w:div w:id="1292202000">
              <w:marLeft w:val="0"/>
              <w:marRight w:val="0"/>
              <w:marTop w:val="0"/>
              <w:marBottom w:val="0"/>
              <w:divBdr>
                <w:top w:val="none" w:sz="0" w:space="0" w:color="auto"/>
                <w:left w:val="none" w:sz="0" w:space="0" w:color="auto"/>
                <w:bottom w:val="none" w:sz="0" w:space="0" w:color="auto"/>
                <w:right w:val="none" w:sz="0" w:space="0" w:color="auto"/>
              </w:divBdr>
              <w:divsChild>
                <w:div w:id="53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0778">
      <w:bodyDiv w:val="1"/>
      <w:marLeft w:val="0"/>
      <w:marRight w:val="0"/>
      <w:marTop w:val="0"/>
      <w:marBottom w:val="0"/>
      <w:divBdr>
        <w:top w:val="none" w:sz="0" w:space="0" w:color="auto"/>
        <w:left w:val="none" w:sz="0" w:space="0" w:color="auto"/>
        <w:bottom w:val="none" w:sz="0" w:space="0" w:color="auto"/>
        <w:right w:val="none" w:sz="0" w:space="0" w:color="auto"/>
      </w:divBdr>
      <w:divsChild>
        <w:div w:id="141822911">
          <w:marLeft w:val="0"/>
          <w:marRight w:val="0"/>
          <w:marTop w:val="0"/>
          <w:marBottom w:val="0"/>
          <w:divBdr>
            <w:top w:val="none" w:sz="0" w:space="0" w:color="auto"/>
            <w:left w:val="none" w:sz="0" w:space="0" w:color="auto"/>
            <w:bottom w:val="none" w:sz="0" w:space="0" w:color="auto"/>
            <w:right w:val="none" w:sz="0" w:space="0" w:color="auto"/>
          </w:divBdr>
          <w:divsChild>
            <w:div w:id="234749959">
              <w:marLeft w:val="0"/>
              <w:marRight w:val="0"/>
              <w:marTop w:val="0"/>
              <w:marBottom w:val="0"/>
              <w:divBdr>
                <w:top w:val="none" w:sz="0" w:space="0" w:color="auto"/>
                <w:left w:val="none" w:sz="0" w:space="0" w:color="auto"/>
                <w:bottom w:val="none" w:sz="0" w:space="0" w:color="auto"/>
                <w:right w:val="none" w:sz="0" w:space="0" w:color="auto"/>
              </w:divBdr>
              <w:divsChild>
                <w:div w:id="937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3149">
      <w:bodyDiv w:val="1"/>
      <w:marLeft w:val="0"/>
      <w:marRight w:val="0"/>
      <w:marTop w:val="0"/>
      <w:marBottom w:val="0"/>
      <w:divBdr>
        <w:top w:val="none" w:sz="0" w:space="0" w:color="auto"/>
        <w:left w:val="none" w:sz="0" w:space="0" w:color="auto"/>
        <w:bottom w:val="none" w:sz="0" w:space="0" w:color="auto"/>
        <w:right w:val="none" w:sz="0" w:space="0" w:color="auto"/>
      </w:divBdr>
      <w:divsChild>
        <w:div w:id="1385908911">
          <w:marLeft w:val="0"/>
          <w:marRight w:val="0"/>
          <w:marTop w:val="0"/>
          <w:marBottom w:val="0"/>
          <w:divBdr>
            <w:top w:val="none" w:sz="0" w:space="0" w:color="auto"/>
            <w:left w:val="none" w:sz="0" w:space="0" w:color="auto"/>
            <w:bottom w:val="none" w:sz="0" w:space="0" w:color="auto"/>
            <w:right w:val="none" w:sz="0" w:space="0" w:color="auto"/>
          </w:divBdr>
          <w:divsChild>
            <w:div w:id="1247349399">
              <w:marLeft w:val="0"/>
              <w:marRight w:val="0"/>
              <w:marTop w:val="0"/>
              <w:marBottom w:val="0"/>
              <w:divBdr>
                <w:top w:val="none" w:sz="0" w:space="0" w:color="auto"/>
                <w:left w:val="none" w:sz="0" w:space="0" w:color="auto"/>
                <w:bottom w:val="none" w:sz="0" w:space="0" w:color="auto"/>
                <w:right w:val="none" w:sz="0" w:space="0" w:color="auto"/>
              </w:divBdr>
              <w:divsChild>
                <w:div w:id="2316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3828">
      <w:bodyDiv w:val="1"/>
      <w:marLeft w:val="0"/>
      <w:marRight w:val="0"/>
      <w:marTop w:val="0"/>
      <w:marBottom w:val="0"/>
      <w:divBdr>
        <w:top w:val="none" w:sz="0" w:space="0" w:color="auto"/>
        <w:left w:val="none" w:sz="0" w:space="0" w:color="auto"/>
        <w:bottom w:val="none" w:sz="0" w:space="0" w:color="auto"/>
        <w:right w:val="none" w:sz="0" w:space="0" w:color="auto"/>
      </w:divBdr>
    </w:div>
    <w:div w:id="998925290">
      <w:bodyDiv w:val="1"/>
      <w:marLeft w:val="0"/>
      <w:marRight w:val="0"/>
      <w:marTop w:val="0"/>
      <w:marBottom w:val="0"/>
      <w:divBdr>
        <w:top w:val="none" w:sz="0" w:space="0" w:color="auto"/>
        <w:left w:val="none" w:sz="0" w:space="0" w:color="auto"/>
        <w:bottom w:val="none" w:sz="0" w:space="0" w:color="auto"/>
        <w:right w:val="none" w:sz="0" w:space="0" w:color="auto"/>
      </w:divBdr>
      <w:divsChild>
        <w:div w:id="1576815686">
          <w:marLeft w:val="0"/>
          <w:marRight w:val="0"/>
          <w:marTop w:val="0"/>
          <w:marBottom w:val="0"/>
          <w:divBdr>
            <w:top w:val="none" w:sz="0" w:space="0" w:color="auto"/>
            <w:left w:val="none" w:sz="0" w:space="0" w:color="auto"/>
            <w:bottom w:val="none" w:sz="0" w:space="0" w:color="auto"/>
            <w:right w:val="none" w:sz="0" w:space="0" w:color="auto"/>
          </w:divBdr>
          <w:divsChild>
            <w:div w:id="163054064">
              <w:marLeft w:val="0"/>
              <w:marRight w:val="0"/>
              <w:marTop w:val="0"/>
              <w:marBottom w:val="0"/>
              <w:divBdr>
                <w:top w:val="none" w:sz="0" w:space="0" w:color="auto"/>
                <w:left w:val="none" w:sz="0" w:space="0" w:color="auto"/>
                <w:bottom w:val="none" w:sz="0" w:space="0" w:color="auto"/>
                <w:right w:val="none" w:sz="0" w:space="0" w:color="auto"/>
              </w:divBdr>
              <w:divsChild>
                <w:div w:id="15568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5496">
      <w:bodyDiv w:val="1"/>
      <w:marLeft w:val="0"/>
      <w:marRight w:val="0"/>
      <w:marTop w:val="0"/>
      <w:marBottom w:val="0"/>
      <w:divBdr>
        <w:top w:val="none" w:sz="0" w:space="0" w:color="auto"/>
        <w:left w:val="none" w:sz="0" w:space="0" w:color="auto"/>
        <w:bottom w:val="none" w:sz="0" w:space="0" w:color="auto"/>
        <w:right w:val="none" w:sz="0" w:space="0" w:color="auto"/>
      </w:divBdr>
      <w:divsChild>
        <w:div w:id="738745485">
          <w:marLeft w:val="0"/>
          <w:marRight w:val="0"/>
          <w:marTop w:val="0"/>
          <w:marBottom w:val="0"/>
          <w:divBdr>
            <w:top w:val="none" w:sz="0" w:space="0" w:color="auto"/>
            <w:left w:val="none" w:sz="0" w:space="0" w:color="auto"/>
            <w:bottom w:val="none" w:sz="0" w:space="0" w:color="auto"/>
            <w:right w:val="none" w:sz="0" w:space="0" w:color="auto"/>
          </w:divBdr>
          <w:divsChild>
            <w:div w:id="1442528652">
              <w:marLeft w:val="0"/>
              <w:marRight w:val="0"/>
              <w:marTop w:val="0"/>
              <w:marBottom w:val="0"/>
              <w:divBdr>
                <w:top w:val="none" w:sz="0" w:space="0" w:color="auto"/>
                <w:left w:val="none" w:sz="0" w:space="0" w:color="auto"/>
                <w:bottom w:val="none" w:sz="0" w:space="0" w:color="auto"/>
                <w:right w:val="none" w:sz="0" w:space="0" w:color="auto"/>
              </w:divBdr>
              <w:divsChild>
                <w:div w:id="39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3365">
      <w:bodyDiv w:val="1"/>
      <w:marLeft w:val="0"/>
      <w:marRight w:val="0"/>
      <w:marTop w:val="0"/>
      <w:marBottom w:val="0"/>
      <w:divBdr>
        <w:top w:val="none" w:sz="0" w:space="0" w:color="auto"/>
        <w:left w:val="none" w:sz="0" w:space="0" w:color="auto"/>
        <w:bottom w:val="none" w:sz="0" w:space="0" w:color="auto"/>
        <w:right w:val="none" w:sz="0" w:space="0" w:color="auto"/>
      </w:divBdr>
    </w:div>
    <w:div w:id="1009454359">
      <w:bodyDiv w:val="1"/>
      <w:marLeft w:val="0"/>
      <w:marRight w:val="0"/>
      <w:marTop w:val="0"/>
      <w:marBottom w:val="0"/>
      <w:divBdr>
        <w:top w:val="none" w:sz="0" w:space="0" w:color="auto"/>
        <w:left w:val="none" w:sz="0" w:space="0" w:color="auto"/>
        <w:bottom w:val="none" w:sz="0" w:space="0" w:color="auto"/>
        <w:right w:val="none" w:sz="0" w:space="0" w:color="auto"/>
      </w:divBdr>
      <w:divsChild>
        <w:div w:id="340592135">
          <w:marLeft w:val="0"/>
          <w:marRight w:val="0"/>
          <w:marTop w:val="0"/>
          <w:marBottom w:val="0"/>
          <w:divBdr>
            <w:top w:val="none" w:sz="0" w:space="0" w:color="auto"/>
            <w:left w:val="none" w:sz="0" w:space="0" w:color="auto"/>
            <w:bottom w:val="none" w:sz="0" w:space="0" w:color="auto"/>
            <w:right w:val="none" w:sz="0" w:space="0" w:color="auto"/>
          </w:divBdr>
          <w:divsChild>
            <w:div w:id="1950818934">
              <w:marLeft w:val="0"/>
              <w:marRight w:val="0"/>
              <w:marTop w:val="0"/>
              <w:marBottom w:val="0"/>
              <w:divBdr>
                <w:top w:val="none" w:sz="0" w:space="0" w:color="auto"/>
                <w:left w:val="none" w:sz="0" w:space="0" w:color="auto"/>
                <w:bottom w:val="none" w:sz="0" w:space="0" w:color="auto"/>
                <w:right w:val="none" w:sz="0" w:space="0" w:color="auto"/>
              </w:divBdr>
              <w:divsChild>
                <w:div w:id="3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5962">
      <w:bodyDiv w:val="1"/>
      <w:marLeft w:val="0"/>
      <w:marRight w:val="0"/>
      <w:marTop w:val="0"/>
      <w:marBottom w:val="0"/>
      <w:divBdr>
        <w:top w:val="none" w:sz="0" w:space="0" w:color="auto"/>
        <w:left w:val="none" w:sz="0" w:space="0" w:color="auto"/>
        <w:bottom w:val="none" w:sz="0" w:space="0" w:color="auto"/>
        <w:right w:val="none" w:sz="0" w:space="0" w:color="auto"/>
      </w:divBdr>
    </w:div>
    <w:div w:id="1045058506">
      <w:bodyDiv w:val="1"/>
      <w:marLeft w:val="0"/>
      <w:marRight w:val="0"/>
      <w:marTop w:val="0"/>
      <w:marBottom w:val="0"/>
      <w:divBdr>
        <w:top w:val="none" w:sz="0" w:space="0" w:color="auto"/>
        <w:left w:val="none" w:sz="0" w:space="0" w:color="auto"/>
        <w:bottom w:val="none" w:sz="0" w:space="0" w:color="auto"/>
        <w:right w:val="none" w:sz="0" w:space="0" w:color="auto"/>
      </w:divBdr>
      <w:divsChild>
        <w:div w:id="1540049693">
          <w:marLeft w:val="0"/>
          <w:marRight w:val="0"/>
          <w:marTop w:val="0"/>
          <w:marBottom w:val="0"/>
          <w:divBdr>
            <w:top w:val="none" w:sz="0" w:space="0" w:color="auto"/>
            <w:left w:val="none" w:sz="0" w:space="0" w:color="auto"/>
            <w:bottom w:val="none" w:sz="0" w:space="0" w:color="auto"/>
            <w:right w:val="none" w:sz="0" w:space="0" w:color="auto"/>
          </w:divBdr>
          <w:divsChild>
            <w:div w:id="1550338572">
              <w:marLeft w:val="0"/>
              <w:marRight w:val="0"/>
              <w:marTop w:val="0"/>
              <w:marBottom w:val="0"/>
              <w:divBdr>
                <w:top w:val="none" w:sz="0" w:space="0" w:color="auto"/>
                <w:left w:val="none" w:sz="0" w:space="0" w:color="auto"/>
                <w:bottom w:val="none" w:sz="0" w:space="0" w:color="auto"/>
                <w:right w:val="none" w:sz="0" w:space="0" w:color="auto"/>
              </w:divBdr>
              <w:divsChild>
                <w:div w:id="49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2139">
      <w:bodyDiv w:val="1"/>
      <w:marLeft w:val="0"/>
      <w:marRight w:val="0"/>
      <w:marTop w:val="0"/>
      <w:marBottom w:val="0"/>
      <w:divBdr>
        <w:top w:val="none" w:sz="0" w:space="0" w:color="auto"/>
        <w:left w:val="none" w:sz="0" w:space="0" w:color="auto"/>
        <w:bottom w:val="none" w:sz="0" w:space="0" w:color="auto"/>
        <w:right w:val="none" w:sz="0" w:space="0" w:color="auto"/>
      </w:divBdr>
      <w:divsChild>
        <w:div w:id="1974283892">
          <w:marLeft w:val="0"/>
          <w:marRight w:val="0"/>
          <w:marTop w:val="0"/>
          <w:marBottom w:val="0"/>
          <w:divBdr>
            <w:top w:val="single" w:sz="2" w:space="0" w:color="393E40"/>
            <w:left w:val="single" w:sz="2" w:space="0" w:color="393E40"/>
            <w:bottom w:val="single" w:sz="2" w:space="0" w:color="393E40"/>
            <w:right w:val="single" w:sz="2" w:space="0" w:color="393E40"/>
          </w:divBdr>
          <w:divsChild>
            <w:div w:id="1328824211">
              <w:marLeft w:val="0"/>
              <w:marRight w:val="0"/>
              <w:marTop w:val="0"/>
              <w:marBottom w:val="0"/>
              <w:divBdr>
                <w:top w:val="single" w:sz="2" w:space="0" w:color="393E40"/>
                <w:left w:val="single" w:sz="2" w:space="0" w:color="393E40"/>
                <w:bottom w:val="single" w:sz="2" w:space="0" w:color="393E40"/>
                <w:right w:val="single" w:sz="2" w:space="0" w:color="393E40"/>
              </w:divBdr>
              <w:divsChild>
                <w:div w:id="236131161">
                  <w:marLeft w:val="0"/>
                  <w:marRight w:val="0"/>
                  <w:marTop w:val="0"/>
                  <w:marBottom w:val="0"/>
                  <w:divBdr>
                    <w:top w:val="single" w:sz="2" w:space="0" w:color="393E40"/>
                    <w:left w:val="single" w:sz="2" w:space="0" w:color="393E40"/>
                    <w:bottom w:val="single" w:sz="2" w:space="0" w:color="393E40"/>
                    <w:right w:val="single" w:sz="2" w:space="0" w:color="393E40"/>
                  </w:divBdr>
                </w:div>
              </w:divsChild>
            </w:div>
          </w:divsChild>
        </w:div>
        <w:div w:id="597105908">
          <w:marLeft w:val="0"/>
          <w:marRight w:val="0"/>
          <w:marTop w:val="0"/>
          <w:marBottom w:val="0"/>
          <w:divBdr>
            <w:top w:val="single" w:sz="2" w:space="0" w:color="393E40"/>
            <w:left w:val="single" w:sz="2" w:space="0" w:color="393E40"/>
            <w:bottom w:val="single" w:sz="2" w:space="0" w:color="393E40"/>
            <w:right w:val="single" w:sz="2" w:space="0" w:color="393E40"/>
          </w:divBdr>
        </w:div>
      </w:divsChild>
    </w:div>
    <w:div w:id="1050805580">
      <w:bodyDiv w:val="1"/>
      <w:marLeft w:val="0"/>
      <w:marRight w:val="0"/>
      <w:marTop w:val="0"/>
      <w:marBottom w:val="0"/>
      <w:divBdr>
        <w:top w:val="none" w:sz="0" w:space="0" w:color="auto"/>
        <w:left w:val="none" w:sz="0" w:space="0" w:color="auto"/>
        <w:bottom w:val="none" w:sz="0" w:space="0" w:color="auto"/>
        <w:right w:val="none" w:sz="0" w:space="0" w:color="auto"/>
      </w:divBdr>
    </w:div>
    <w:div w:id="1054768263">
      <w:bodyDiv w:val="1"/>
      <w:marLeft w:val="0"/>
      <w:marRight w:val="0"/>
      <w:marTop w:val="0"/>
      <w:marBottom w:val="0"/>
      <w:divBdr>
        <w:top w:val="none" w:sz="0" w:space="0" w:color="auto"/>
        <w:left w:val="none" w:sz="0" w:space="0" w:color="auto"/>
        <w:bottom w:val="none" w:sz="0" w:space="0" w:color="auto"/>
        <w:right w:val="none" w:sz="0" w:space="0" w:color="auto"/>
      </w:divBdr>
      <w:divsChild>
        <w:div w:id="600186276">
          <w:marLeft w:val="0"/>
          <w:marRight w:val="0"/>
          <w:marTop w:val="0"/>
          <w:marBottom w:val="0"/>
          <w:divBdr>
            <w:top w:val="none" w:sz="0" w:space="0" w:color="auto"/>
            <w:left w:val="none" w:sz="0" w:space="0" w:color="auto"/>
            <w:bottom w:val="none" w:sz="0" w:space="0" w:color="auto"/>
            <w:right w:val="none" w:sz="0" w:space="0" w:color="auto"/>
          </w:divBdr>
          <w:divsChild>
            <w:div w:id="147937324">
              <w:marLeft w:val="0"/>
              <w:marRight w:val="0"/>
              <w:marTop w:val="0"/>
              <w:marBottom w:val="0"/>
              <w:divBdr>
                <w:top w:val="none" w:sz="0" w:space="0" w:color="auto"/>
                <w:left w:val="none" w:sz="0" w:space="0" w:color="auto"/>
                <w:bottom w:val="none" w:sz="0" w:space="0" w:color="auto"/>
                <w:right w:val="none" w:sz="0" w:space="0" w:color="auto"/>
              </w:divBdr>
              <w:divsChild>
                <w:div w:id="231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3486">
      <w:bodyDiv w:val="1"/>
      <w:marLeft w:val="0"/>
      <w:marRight w:val="0"/>
      <w:marTop w:val="0"/>
      <w:marBottom w:val="0"/>
      <w:divBdr>
        <w:top w:val="none" w:sz="0" w:space="0" w:color="auto"/>
        <w:left w:val="none" w:sz="0" w:space="0" w:color="auto"/>
        <w:bottom w:val="none" w:sz="0" w:space="0" w:color="auto"/>
        <w:right w:val="none" w:sz="0" w:space="0" w:color="auto"/>
      </w:divBdr>
    </w:div>
    <w:div w:id="1077246333">
      <w:bodyDiv w:val="1"/>
      <w:marLeft w:val="0"/>
      <w:marRight w:val="0"/>
      <w:marTop w:val="0"/>
      <w:marBottom w:val="0"/>
      <w:divBdr>
        <w:top w:val="none" w:sz="0" w:space="0" w:color="auto"/>
        <w:left w:val="none" w:sz="0" w:space="0" w:color="auto"/>
        <w:bottom w:val="none" w:sz="0" w:space="0" w:color="auto"/>
        <w:right w:val="none" w:sz="0" w:space="0" w:color="auto"/>
      </w:divBdr>
      <w:divsChild>
        <w:div w:id="152842962">
          <w:marLeft w:val="0"/>
          <w:marRight w:val="0"/>
          <w:marTop w:val="0"/>
          <w:marBottom w:val="0"/>
          <w:divBdr>
            <w:top w:val="none" w:sz="0" w:space="0" w:color="auto"/>
            <w:left w:val="none" w:sz="0" w:space="0" w:color="auto"/>
            <w:bottom w:val="none" w:sz="0" w:space="0" w:color="auto"/>
            <w:right w:val="none" w:sz="0" w:space="0" w:color="auto"/>
          </w:divBdr>
          <w:divsChild>
            <w:div w:id="1079449308">
              <w:marLeft w:val="0"/>
              <w:marRight w:val="0"/>
              <w:marTop w:val="0"/>
              <w:marBottom w:val="0"/>
              <w:divBdr>
                <w:top w:val="none" w:sz="0" w:space="0" w:color="auto"/>
                <w:left w:val="none" w:sz="0" w:space="0" w:color="auto"/>
                <w:bottom w:val="none" w:sz="0" w:space="0" w:color="auto"/>
                <w:right w:val="none" w:sz="0" w:space="0" w:color="auto"/>
              </w:divBdr>
              <w:divsChild>
                <w:div w:id="17489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5012">
      <w:bodyDiv w:val="1"/>
      <w:marLeft w:val="0"/>
      <w:marRight w:val="0"/>
      <w:marTop w:val="0"/>
      <w:marBottom w:val="0"/>
      <w:divBdr>
        <w:top w:val="none" w:sz="0" w:space="0" w:color="auto"/>
        <w:left w:val="none" w:sz="0" w:space="0" w:color="auto"/>
        <w:bottom w:val="none" w:sz="0" w:space="0" w:color="auto"/>
        <w:right w:val="none" w:sz="0" w:space="0" w:color="auto"/>
      </w:divBdr>
      <w:divsChild>
        <w:div w:id="104618232">
          <w:marLeft w:val="0"/>
          <w:marRight w:val="0"/>
          <w:marTop w:val="0"/>
          <w:marBottom w:val="0"/>
          <w:divBdr>
            <w:top w:val="none" w:sz="0" w:space="0" w:color="auto"/>
            <w:left w:val="none" w:sz="0" w:space="0" w:color="auto"/>
            <w:bottom w:val="none" w:sz="0" w:space="0" w:color="auto"/>
            <w:right w:val="none" w:sz="0" w:space="0" w:color="auto"/>
          </w:divBdr>
          <w:divsChild>
            <w:div w:id="1414619066">
              <w:marLeft w:val="0"/>
              <w:marRight w:val="0"/>
              <w:marTop w:val="0"/>
              <w:marBottom w:val="0"/>
              <w:divBdr>
                <w:top w:val="none" w:sz="0" w:space="0" w:color="auto"/>
                <w:left w:val="none" w:sz="0" w:space="0" w:color="auto"/>
                <w:bottom w:val="none" w:sz="0" w:space="0" w:color="auto"/>
                <w:right w:val="none" w:sz="0" w:space="0" w:color="auto"/>
              </w:divBdr>
              <w:divsChild>
                <w:div w:id="20788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6303">
      <w:bodyDiv w:val="1"/>
      <w:marLeft w:val="0"/>
      <w:marRight w:val="0"/>
      <w:marTop w:val="0"/>
      <w:marBottom w:val="0"/>
      <w:divBdr>
        <w:top w:val="none" w:sz="0" w:space="0" w:color="auto"/>
        <w:left w:val="none" w:sz="0" w:space="0" w:color="auto"/>
        <w:bottom w:val="none" w:sz="0" w:space="0" w:color="auto"/>
        <w:right w:val="none" w:sz="0" w:space="0" w:color="auto"/>
      </w:divBdr>
      <w:divsChild>
        <w:div w:id="1227373594">
          <w:marLeft w:val="0"/>
          <w:marRight w:val="0"/>
          <w:marTop w:val="0"/>
          <w:marBottom w:val="0"/>
          <w:divBdr>
            <w:top w:val="none" w:sz="0" w:space="0" w:color="auto"/>
            <w:left w:val="none" w:sz="0" w:space="0" w:color="auto"/>
            <w:bottom w:val="none" w:sz="0" w:space="0" w:color="auto"/>
            <w:right w:val="none" w:sz="0" w:space="0" w:color="auto"/>
          </w:divBdr>
          <w:divsChild>
            <w:div w:id="467672508">
              <w:marLeft w:val="0"/>
              <w:marRight w:val="0"/>
              <w:marTop w:val="0"/>
              <w:marBottom w:val="0"/>
              <w:divBdr>
                <w:top w:val="none" w:sz="0" w:space="0" w:color="auto"/>
                <w:left w:val="none" w:sz="0" w:space="0" w:color="auto"/>
                <w:bottom w:val="none" w:sz="0" w:space="0" w:color="auto"/>
                <w:right w:val="none" w:sz="0" w:space="0" w:color="auto"/>
              </w:divBdr>
              <w:divsChild>
                <w:div w:id="13778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48089">
      <w:bodyDiv w:val="1"/>
      <w:marLeft w:val="0"/>
      <w:marRight w:val="0"/>
      <w:marTop w:val="0"/>
      <w:marBottom w:val="0"/>
      <w:divBdr>
        <w:top w:val="none" w:sz="0" w:space="0" w:color="auto"/>
        <w:left w:val="none" w:sz="0" w:space="0" w:color="auto"/>
        <w:bottom w:val="none" w:sz="0" w:space="0" w:color="auto"/>
        <w:right w:val="none" w:sz="0" w:space="0" w:color="auto"/>
      </w:divBdr>
    </w:div>
    <w:div w:id="1131434165">
      <w:bodyDiv w:val="1"/>
      <w:marLeft w:val="0"/>
      <w:marRight w:val="0"/>
      <w:marTop w:val="0"/>
      <w:marBottom w:val="0"/>
      <w:divBdr>
        <w:top w:val="none" w:sz="0" w:space="0" w:color="auto"/>
        <w:left w:val="none" w:sz="0" w:space="0" w:color="auto"/>
        <w:bottom w:val="none" w:sz="0" w:space="0" w:color="auto"/>
        <w:right w:val="none" w:sz="0" w:space="0" w:color="auto"/>
      </w:divBdr>
    </w:div>
    <w:div w:id="1132677531">
      <w:bodyDiv w:val="1"/>
      <w:marLeft w:val="0"/>
      <w:marRight w:val="0"/>
      <w:marTop w:val="0"/>
      <w:marBottom w:val="0"/>
      <w:divBdr>
        <w:top w:val="none" w:sz="0" w:space="0" w:color="auto"/>
        <w:left w:val="none" w:sz="0" w:space="0" w:color="auto"/>
        <w:bottom w:val="none" w:sz="0" w:space="0" w:color="auto"/>
        <w:right w:val="none" w:sz="0" w:space="0" w:color="auto"/>
      </w:divBdr>
    </w:div>
    <w:div w:id="1142499586">
      <w:bodyDiv w:val="1"/>
      <w:marLeft w:val="0"/>
      <w:marRight w:val="0"/>
      <w:marTop w:val="0"/>
      <w:marBottom w:val="0"/>
      <w:divBdr>
        <w:top w:val="none" w:sz="0" w:space="0" w:color="auto"/>
        <w:left w:val="none" w:sz="0" w:space="0" w:color="auto"/>
        <w:bottom w:val="none" w:sz="0" w:space="0" w:color="auto"/>
        <w:right w:val="none" w:sz="0" w:space="0" w:color="auto"/>
      </w:divBdr>
    </w:div>
    <w:div w:id="1148129866">
      <w:bodyDiv w:val="1"/>
      <w:marLeft w:val="0"/>
      <w:marRight w:val="0"/>
      <w:marTop w:val="0"/>
      <w:marBottom w:val="0"/>
      <w:divBdr>
        <w:top w:val="none" w:sz="0" w:space="0" w:color="auto"/>
        <w:left w:val="none" w:sz="0" w:space="0" w:color="auto"/>
        <w:bottom w:val="none" w:sz="0" w:space="0" w:color="auto"/>
        <w:right w:val="none" w:sz="0" w:space="0" w:color="auto"/>
      </w:divBdr>
      <w:divsChild>
        <w:div w:id="1336345188">
          <w:marLeft w:val="0"/>
          <w:marRight w:val="0"/>
          <w:marTop w:val="0"/>
          <w:marBottom w:val="0"/>
          <w:divBdr>
            <w:top w:val="none" w:sz="0" w:space="0" w:color="auto"/>
            <w:left w:val="none" w:sz="0" w:space="0" w:color="auto"/>
            <w:bottom w:val="none" w:sz="0" w:space="0" w:color="auto"/>
            <w:right w:val="none" w:sz="0" w:space="0" w:color="auto"/>
          </w:divBdr>
          <w:divsChild>
            <w:div w:id="413745709">
              <w:marLeft w:val="0"/>
              <w:marRight w:val="0"/>
              <w:marTop w:val="0"/>
              <w:marBottom w:val="0"/>
              <w:divBdr>
                <w:top w:val="none" w:sz="0" w:space="0" w:color="auto"/>
                <w:left w:val="none" w:sz="0" w:space="0" w:color="auto"/>
                <w:bottom w:val="none" w:sz="0" w:space="0" w:color="auto"/>
                <w:right w:val="none" w:sz="0" w:space="0" w:color="auto"/>
              </w:divBdr>
              <w:divsChild>
                <w:div w:id="4976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99440">
      <w:bodyDiv w:val="1"/>
      <w:marLeft w:val="0"/>
      <w:marRight w:val="0"/>
      <w:marTop w:val="0"/>
      <w:marBottom w:val="0"/>
      <w:divBdr>
        <w:top w:val="none" w:sz="0" w:space="0" w:color="auto"/>
        <w:left w:val="none" w:sz="0" w:space="0" w:color="auto"/>
        <w:bottom w:val="none" w:sz="0" w:space="0" w:color="auto"/>
        <w:right w:val="none" w:sz="0" w:space="0" w:color="auto"/>
      </w:divBdr>
      <w:divsChild>
        <w:div w:id="1261375107">
          <w:marLeft w:val="0"/>
          <w:marRight w:val="0"/>
          <w:marTop w:val="0"/>
          <w:marBottom w:val="0"/>
          <w:divBdr>
            <w:top w:val="none" w:sz="0" w:space="0" w:color="auto"/>
            <w:left w:val="none" w:sz="0" w:space="0" w:color="auto"/>
            <w:bottom w:val="none" w:sz="0" w:space="0" w:color="auto"/>
            <w:right w:val="none" w:sz="0" w:space="0" w:color="auto"/>
          </w:divBdr>
          <w:divsChild>
            <w:div w:id="1015687399">
              <w:marLeft w:val="0"/>
              <w:marRight w:val="0"/>
              <w:marTop w:val="0"/>
              <w:marBottom w:val="0"/>
              <w:divBdr>
                <w:top w:val="none" w:sz="0" w:space="0" w:color="auto"/>
                <w:left w:val="none" w:sz="0" w:space="0" w:color="auto"/>
                <w:bottom w:val="none" w:sz="0" w:space="0" w:color="auto"/>
                <w:right w:val="none" w:sz="0" w:space="0" w:color="auto"/>
              </w:divBdr>
              <w:divsChild>
                <w:div w:id="3592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07160">
      <w:bodyDiv w:val="1"/>
      <w:marLeft w:val="0"/>
      <w:marRight w:val="0"/>
      <w:marTop w:val="0"/>
      <w:marBottom w:val="0"/>
      <w:divBdr>
        <w:top w:val="none" w:sz="0" w:space="0" w:color="auto"/>
        <w:left w:val="none" w:sz="0" w:space="0" w:color="auto"/>
        <w:bottom w:val="none" w:sz="0" w:space="0" w:color="auto"/>
        <w:right w:val="none" w:sz="0" w:space="0" w:color="auto"/>
      </w:divBdr>
    </w:div>
    <w:div w:id="1166480318">
      <w:bodyDiv w:val="1"/>
      <w:marLeft w:val="0"/>
      <w:marRight w:val="0"/>
      <w:marTop w:val="0"/>
      <w:marBottom w:val="0"/>
      <w:divBdr>
        <w:top w:val="none" w:sz="0" w:space="0" w:color="auto"/>
        <w:left w:val="none" w:sz="0" w:space="0" w:color="auto"/>
        <w:bottom w:val="none" w:sz="0" w:space="0" w:color="auto"/>
        <w:right w:val="none" w:sz="0" w:space="0" w:color="auto"/>
      </w:divBdr>
    </w:div>
    <w:div w:id="1179394711">
      <w:bodyDiv w:val="1"/>
      <w:marLeft w:val="0"/>
      <w:marRight w:val="0"/>
      <w:marTop w:val="0"/>
      <w:marBottom w:val="0"/>
      <w:divBdr>
        <w:top w:val="none" w:sz="0" w:space="0" w:color="auto"/>
        <w:left w:val="none" w:sz="0" w:space="0" w:color="auto"/>
        <w:bottom w:val="none" w:sz="0" w:space="0" w:color="auto"/>
        <w:right w:val="none" w:sz="0" w:space="0" w:color="auto"/>
      </w:divBdr>
    </w:div>
    <w:div w:id="1184050262">
      <w:bodyDiv w:val="1"/>
      <w:marLeft w:val="0"/>
      <w:marRight w:val="0"/>
      <w:marTop w:val="0"/>
      <w:marBottom w:val="0"/>
      <w:divBdr>
        <w:top w:val="none" w:sz="0" w:space="0" w:color="auto"/>
        <w:left w:val="none" w:sz="0" w:space="0" w:color="auto"/>
        <w:bottom w:val="none" w:sz="0" w:space="0" w:color="auto"/>
        <w:right w:val="none" w:sz="0" w:space="0" w:color="auto"/>
      </w:divBdr>
      <w:divsChild>
        <w:div w:id="1050424372">
          <w:marLeft w:val="0"/>
          <w:marRight w:val="0"/>
          <w:marTop w:val="0"/>
          <w:marBottom w:val="0"/>
          <w:divBdr>
            <w:top w:val="none" w:sz="0" w:space="0" w:color="auto"/>
            <w:left w:val="none" w:sz="0" w:space="0" w:color="auto"/>
            <w:bottom w:val="none" w:sz="0" w:space="0" w:color="auto"/>
            <w:right w:val="none" w:sz="0" w:space="0" w:color="auto"/>
          </w:divBdr>
          <w:divsChild>
            <w:div w:id="1662612983">
              <w:marLeft w:val="0"/>
              <w:marRight w:val="0"/>
              <w:marTop w:val="0"/>
              <w:marBottom w:val="0"/>
              <w:divBdr>
                <w:top w:val="none" w:sz="0" w:space="0" w:color="auto"/>
                <w:left w:val="none" w:sz="0" w:space="0" w:color="auto"/>
                <w:bottom w:val="none" w:sz="0" w:space="0" w:color="auto"/>
                <w:right w:val="none" w:sz="0" w:space="0" w:color="auto"/>
              </w:divBdr>
              <w:divsChild>
                <w:div w:id="12547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0412">
      <w:bodyDiv w:val="1"/>
      <w:marLeft w:val="0"/>
      <w:marRight w:val="0"/>
      <w:marTop w:val="0"/>
      <w:marBottom w:val="0"/>
      <w:divBdr>
        <w:top w:val="none" w:sz="0" w:space="0" w:color="auto"/>
        <w:left w:val="none" w:sz="0" w:space="0" w:color="auto"/>
        <w:bottom w:val="none" w:sz="0" w:space="0" w:color="auto"/>
        <w:right w:val="none" w:sz="0" w:space="0" w:color="auto"/>
      </w:divBdr>
    </w:div>
    <w:div w:id="1204635793">
      <w:bodyDiv w:val="1"/>
      <w:marLeft w:val="0"/>
      <w:marRight w:val="0"/>
      <w:marTop w:val="0"/>
      <w:marBottom w:val="0"/>
      <w:divBdr>
        <w:top w:val="none" w:sz="0" w:space="0" w:color="auto"/>
        <w:left w:val="none" w:sz="0" w:space="0" w:color="auto"/>
        <w:bottom w:val="none" w:sz="0" w:space="0" w:color="auto"/>
        <w:right w:val="none" w:sz="0" w:space="0" w:color="auto"/>
      </w:divBdr>
    </w:div>
    <w:div w:id="1209030107">
      <w:bodyDiv w:val="1"/>
      <w:marLeft w:val="0"/>
      <w:marRight w:val="0"/>
      <w:marTop w:val="0"/>
      <w:marBottom w:val="0"/>
      <w:divBdr>
        <w:top w:val="none" w:sz="0" w:space="0" w:color="auto"/>
        <w:left w:val="none" w:sz="0" w:space="0" w:color="auto"/>
        <w:bottom w:val="none" w:sz="0" w:space="0" w:color="auto"/>
        <w:right w:val="none" w:sz="0" w:space="0" w:color="auto"/>
      </w:divBdr>
      <w:divsChild>
        <w:div w:id="2052226836">
          <w:marLeft w:val="0"/>
          <w:marRight w:val="0"/>
          <w:marTop w:val="0"/>
          <w:marBottom w:val="0"/>
          <w:divBdr>
            <w:top w:val="none" w:sz="0" w:space="0" w:color="auto"/>
            <w:left w:val="none" w:sz="0" w:space="0" w:color="auto"/>
            <w:bottom w:val="none" w:sz="0" w:space="0" w:color="auto"/>
            <w:right w:val="none" w:sz="0" w:space="0" w:color="auto"/>
          </w:divBdr>
          <w:divsChild>
            <w:div w:id="418142945">
              <w:marLeft w:val="0"/>
              <w:marRight w:val="0"/>
              <w:marTop w:val="0"/>
              <w:marBottom w:val="0"/>
              <w:divBdr>
                <w:top w:val="none" w:sz="0" w:space="0" w:color="auto"/>
                <w:left w:val="none" w:sz="0" w:space="0" w:color="auto"/>
                <w:bottom w:val="none" w:sz="0" w:space="0" w:color="auto"/>
                <w:right w:val="none" w:sz="0" w:space="0" w:color="auto"/>
              </w:divBdr>
              <w:divsChild>
                <w:div w:id="12670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02149">
      <w:bodyDiv w:val="1"/>
      <w:marLeft w:val="0"/>
      <w:marRight w:val="0"/>
      <w:marTop w:val="0"/>
      <w:marBottom w:val="0"/>
      <w:divBdr>
        <w:top w:val="none" w:sz="0" w:space="0" w:color="auto"/>
        <w:left w:val="none" w:sz="0" w:space="0" w:color="auto"/>
        <w:bottom w:val="none" w:sz="0" w:space="0" w:color="auto"/>
        <w:right w:val="none" w:sz="0" w:space="0" w:color="auto"/>
      </w:divBdr>
      <w:divsChild>
        <w:div w:id="680930219">
          <w:marLeft w:val="0"/>
          <w:marRight w:val="0"/>
          <w:marTop w:val="0"/>
          <w:marBottom w:val="0"/>
          <w:divBdr>
            <w:top w:val="none" w:sz="0" w:space="0" w:color="auto"/>
            <w:left w:val="none" w:sz="0" w:space="0" w:color="auto"/>
            <w:bottom w:val="none" w:sz="0" w:space="0" w:color="auto"/>
            <w:right w:val="none" w:sz="0" w:space="0" w:color="auto"/>
          </w:divBdr>
          <w:divsChild>
            <w:div w:id="986786536">
              <w:marLeft w:val="0"/>
              <w:marRight w:val="0"/>
              <w:marTop w:val="0"/>
              <w:marBottom w:val="0"/>
              <w:divBdr>
                <w:top w:val="none" w:sz="0" w:space="0" w:color="auto"/>
                <w:left w:val="none" w:sz="0" w:space="0" w:color="auto"/>
                <w:bottom w:val="none" w:sz="0" w:space="0" w:color="auto"/>
                <w:right w:val="none" w:sz="0" w:space="0" w:color="auto"/>
              </w:divBdr>
              <w:divsChild>
                <w:div w:id="21195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7149">
      <w:bodyDiv w:val="1"/>
      <w:marLeft w:val="0"/>
      <w:marRight w:val="0"/>
      <w:marTop w:val="0"/>
      <w:marBottom w:val="0"/>
      <w:divBdr>
        <w:top w:val="none" w:sz="0" w:space="0" w:color="auto"/>
        <w:left w:val="none" w:sz="0" w:space="0" w:color="auto"/>
        <w:bottom w:val="none" w:sz="0" w:space="0" w:color="auto"/>
        <w:right w:val="none" w:sz="0" w:space="0" w:color="auto"/>
      </w:divBdr>
      <w:divsChild>
        <w:div w:id="1469664030">
          <w:marLeft w:val="0"/>
          <w:marRight w:val="0"/>
          <w:marTop w:val="0"/>
          <w:marBottom w:val="0"/>
          <w:divBdr>
            <w:top w:val="none" w:sz="0" w:space="0" w:color="auto"/>
            <w:left w:val="none" w:sz="0" w:space="0" w:color="auto"/>
            <w:bottom w:val="none" w:sz="0" w:space="0" w:color="auto"/>
            <w:right w:val="none" w:sz="0" w:space="0" w:color="auto"/>
          </w:divBdr>
          <w:divsChild>
            <w:div w:id="1863277366">
              <w:marLeft w:val="0"/>
              <w:marRight w:val="0"/>
              <w:marTop w:val="0"/>
              <w:marBottom w:val="0"/>
              <w:divBdr>
                <w:top w:val="none" w:sz="0" w:space="0" w:color="auto"/>
                <w:left w:val="none" w:sz="0" w:space="0" w:color="auto"/>
                <w:bottom w:val="none" w:sz="0" w:space="0" w:color="auto"/>
                <w:right w:val="none" w:sz="0" w:space="0" w:color="auto"/>
              </w:divBdr>
              <w:divsChild>
                <w:div w:id="7893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2721">
      <w:bodyDiv w:val="1"/>
      <w:marLeft w:val="0"/>
      <w:marRight w:val="0"/>
      <w:marTop w:val="0"/>
      <w:marBottom w:val="0"/>
      <w:divBdr>
        <w:top w:val="none" w:sz="0" w:space="0" w:color="auto"/>
        <w:left w:val="none" w:sz="0" w:space="0" w:color="auto"/>
        <w:bottom w:val="none" w:sz="0" w:space="0" w:color="auto"/>
        <w:right w:val="none" w:sz="0" w:space="0" w:color="auto"/>
      </w:divBdr>
      <w:divsChild>
        <w:div w:id="1057045303">
          <w:marLeft w:val="0"/>
          <w:marRight w:val="0"/>
          <w:marTop w:val="0"/>
          <w:marBottom w:val="0"/>
          <w:divBdr>
            <w:top w:val="none" w:sz="0" w:space="0" w:color="auto"/>
            <w:left w:val="none" w:sz="0" w:space="0" w:color="auto"/>
            <w:bottom w:val="none" w:sz="0" w:space="0" w:color="auto"/>
            <w:right w:val="none" w:sz="0" w:space="0" w:color="auto"/>
          </w:divBdr>
          <w:divsChild>
            <w:div w:id="606740560">
              <w:marLeft w:val="0"/>
              <w:marRight w:val="0"/>
              <w:marTop w:val="0"/>
              <w:marBottom w:val="0"/>
              <w:divBdr>
                <w:top w:val="none" w:sz="0" w:space="0" w:color="auto"/>
                <w:left w:val="none" w:sz="0" w:space="0" w:color="auto"/>
                <w:bottom w:val="none" w:sz="0" w:space="0" w:color="auto"/>
                <w:right w:val="none" w:sz="0" w:space="0" w:color="auto"/>
              </w:divBdr>
              <w:divsChild>
                <w:div w:id="17547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1326">
      <w:bodyDiv w:val="1"/>
      <w:marLeft w:val="0"/>
      <w:marRight w:val="0"/>
      <w:marTop w:val="0"/>
      <w:marBottom w:val="0"/>
      <w:divBdr>
        <w:top w:val="none" w:sz="0" w:space="0" w:color="auto"/>
        <w:left w:val="none" w:sz="0" w:space="0" w:color="auto"/>
        <w:bottom w:val="none" w:sz="0" w:space="0" w:color="auto"/>
        <w:right w:val="none" w:sz="0" w:space="0" w:color="auto"/>
      </w:divBdr>
    </w:div>
    <w:div w:id="1279485836">
      <w:bodyDiv w:val="1"/>
      <w:marLeft w:val="0"/>
      <w:marRight w:val="0"/>
      <w:marTop w:val="0"/>
      <w:marBottom w:val="0"/>
      <w:divBdr>
        <w:top w:val="none" w:sz="0" w:space="0" w:color="auto"/>
        <w:left w:val="none" w:sz="0" w:space="0" w:color="auto"/>
        <w:bottom w:val="none" w:sz="0" w:space="0" w:color="auto"/>
        <w:right w:val="none" w:sz="0" w:space="0" w:color="auto"/>
      </w:divBdr>
    </w:div>
    <w:div w:id="1304962821">
      <w:bodyDiv w:val="1"/>
      <w:marLeft w:val="0"/>
      <w:marRight w:val="0"/>
      <w:marTop w:val="0"/>
      <w:marBottom w:val="0"/>
      <w:divBdr>
        <w:top w:val="none" w:sz="0" w:space="0" w:color="auto"/>
        <w:left w:val="none" w:sz="0" w:space="0" w:color="auto"/>
        <w:bottom w:val="none" w:sz="0" w:space="0" w:color="auto"/>
        <w:right w:val="none" w:sz="0" w:space="0" w:color="auto"/>
      </w:divBdr>
    </w:div>
    <w:div w:id="1305698225">
      <w:bodyDiv w:val="1"/>
      <w:marLeft w:val="0"/>
      <w:marRight w:val="0"/>
      <w:marTop w:val="0"/>
      <w:marBottom w:val="0"/>
      <w:divBdr>
        <w:top w:val="none" w:sz="0" w:space="0" w:color="auto"/>
        <w:left w:val="none" w:sz="0" w:space="0" w:color="auto"/>
        <w:bottom w:val="none" w:sz="0" w:space="0" w:color="auto"/>
        <w:right w:val="none" w:sz="0" w:space="0" w:color="auto"/>
      </w:divBdr>
      <w:divsChild>
        <w:div w:id="299773667">
          <w:marLeft w:val="0"/>
          <w:marRight w:val="0"/>
          <w:marTop w:val="0"/>
          <w:marBottom w:val="0"/>
          <w:divBdr>
            <w:top w:val="none" w:sz="0" w:space="0" w:color="auto"/>
            <w:left w:val="none" w:sz="0" w:space="0" w:color="auto"/>
            <w:bottom w:val="none" w:sz="0" w:space="0" w:color="auto"/>
            <w:right w:val="none" w:sz="0" w:space="0" w:color="auto"/>
          </w:divBdr>
          <w:divsChild>
            <w:div w:id="572740334">
              <w:marLeft w:val="0"/>
              <w:marRight w:val="0"/>
              <w:marTop w:val="0"/>
              <w:marBottom w:val="0"/>
              <w:divBdr>
                <w:top w:val="none" w:sz="0" w:space="0" w:color="auto"/>
                <w:left w:val="none" w:sz="0" w:space="0" w:color="auto"/>
                <w:bottom w:val="none" w:sz="0" w:space="0" w:color="auto"/>
                <w:right w:val="none" w:sz="0" w:space="0" w:color="auto"/>
              </w:divBdr>
              <w:divsChild>
                <w:div w:id="2121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1754">
      <w:bodyDiv w:val="1"/>
      <w:marLeft w:val="0"/>
      <w:marRight w:val="0"/>
      <w:marTop w:val="0"/>
      <w:marBottom w:val="0"/>
      <w:divBdr>
        <w:top w:val="none" w:sz="0" w:space="0" w:color="auto"/>
        <w:left w:val="none" w:sz="0" w:space="0" w:color="auto"/>
        <w:bottom w:val="none" w:sz="0" w:space="0" w:color="auto"/>
        <w:right w:val="none" w:sz="0" w:space="0" w:color="auto"/>
      </w:divBdr>
      <w:divsChild>
        <w:div w:id="1656302257">
          <w:marLeft w:val="0"/>
          <w:marRight w:val="0"/>
          <w:marTop w:val="0"/>
          <w:marBottom w:val="0"/>
          <w:divBdr>
            <w:top w:val="none" w:sz="0" w:space="0" w:color="auto"/>
            <w:left w:val="none" w:sz="0" w:space="0" w:color="auto"/>
            <w:bottom w:val="none" w:sz="0" w:space="0" w:color="auto"/>
            <w:right w:val="none" w:sz="0" w:space="0" w:color="auto"/>
          </w:divBdr>
          <w:divsChild>
            <w:div w:id="65106304">
              <w:marLeft w:val="0"/>
              <w:marRight w:val="0"/>
              <w:marTop w:val="0"/>
              <w:marBottom w:val="0"/>
              <w:divBdr>
                <w:top w:val="none" w:sz="0" w:space="0" w:color="auto"/>
                <w:left w:val="none" w:sz="0" w:space="0" w:color="auto"/>
                <w:bottom w:val="none" w:sz="0" w:space="0" w:color="auto"/>
                <w:right w:val="none" w:sz="0" w:space="0" w:color="auto"/>
              </w:divBdr>
              <w:divsChild>
                <w:div w:id="18817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7155">
      <w:bodyDiv w:val="1"/>
      <w:marLeft w:val="0"/>
      <w:marRight w:val="0"/>
      <w:marTop w:val="0"/>
      <w:marBottom w:val="0"/>
      <w:divBdr>
        <w:top w:val="none" w:sz="0" w:space="0" w:color="auto"/>
        <w:left w:val="none" w:sz="0" w:space="0" w:color="auto"/>
        <w:bottom w:val="none" w:sz="0" w:space="0" w:color="auto"/>
        <w:right w:val="none" w:sz="0" w:space="0" w:color="auto"/>
      </w:divBdr>
    </w:div>
    <w:div w:id="1324309083">
      <w:bodyDiv w:val="1"/>
      <w:marLeft w:val="0"/>
      <w:marRight w:val="0"/>
      <w:marTop w:val="0"/>
      <w:marBottom w:val="0"/>
      <w:divBdr>
        <w:top w:val="none" w:sz="0" w:space="0" w:color="auto"/>
        <w:left w:val="none" w:sz="0" w:space="0" w:color="auto"/>
        <w:bottom w:val="none" w:sz="0" w:space="0" w:color="auto"/>
        <w:right w:val="none" w:sz="0" w:space="0" w:color="auto"/>
      </w:divBdr>
      <w:divsChild>
        <w:div w:id="1476528551">
          <w:marLeft w:val="0"/>
          <w:marRight w:val="0"/>
          <w:marTop w:val="0"/>
          <w:marBottom w:val="0"/>
          <w:divBdr>
            <w:top w:val="none" w:sz="0" w:space="0" w:color="auto"/>
            <w:left w:val="none" w:sz="0" w:space="0" w:color="auto"/>
            <w:bottom w:val="none" w:sz="0" w:space="0" w:color="auto"/>
            <w:right w:val="none" w:sz="0" w:space="0" w:color="auto"/>
          </w:divBdr>
          <w:divsChild>
            <w:div w:id="1890074003">
              <w:marLeft w:val="0"/>
              <w:marRight w:val="0"/>
              <w:marTop w:val="0"/>
              <w:marBottom w:val="0"/>
              <w:divBdr>
                <w:top w:val="none" w:sz="0" w:space="0" w:color="auto"/>
                <w:left w:val="none" w:sz="0" w:space="0" w:color="auto"/>
                <w:bottom w:val="none" w:sz="0" w:space="0" w:color="auto"/>
                <w:right w:val="none" w:sz="0" w:space="0" w:color="auto"/>
              </w:divBdr>
              <w:divsChild>
                <w:div w:id="11658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2421">
      <w:bodyDiv w:val="1"/>
      <w:marLeft w:val="0"/>
      <w:marRight w:val="0"/>
      <w:marTop w:val="0"/>
      <w:marBottom w:val="0"/>
      <w:divBdr>
        <w:top w:val="none" w:sz="0" w:space="0" w:color="auto"/>
        <w:left w:val="none" w:sz="0" w:space="0" w:color="auto"/>
        <w:bottom w:val="none" w:sz="0" w:space="0" w:color="auto"/>
        <w:right w:val="none" w:sz="0" w:space="0" w:color="auto"/>
      </w:divBdr>
      <w:divsChild>
        <w:div w:id="484275741">
          <w:marLeft w:val="0"/>
          <w:marRight w:val="0"/>
          <w:marTop w:val="0"/>
          <w:marBottom w:val="0"/>
          <w:divBdr>
            <w:top w:val="none" w:sz="0" w:space="0" w:color="auto"/>
            <w:left w:val="none" w:sz="0" w:space="0" w:color="auto"/>
            <w:bottom w:val="none" w:sz="0" w:space="0" w:color="auto"/>
            <w:right w:val="none" w:sz="0" w:space="0" w:color="auto"/>
          </w:divBdr>
          <w:divsChild>
            <w:div w:id="301083375">
              <w:marLeft w:val="0"/>
              <w:marRight w:val="0"/>
              <w:marTop w:val="0"/>
              <w:marBottom w:val="0"/>
              <w:divBdr>
                <w:top w:val="none" w:sz="0" w:space="0" w:color="auto"/>
                <w:left w:val="none" w:sz="0" w:space="0" w:color="auto"/>
                <w:bottom w:val="none" w:sz="0" w:space="0" w:color="auto"/>
                <w:right w:val="none" w:sz="0" w:space="0" w:color="auto"/>
              </w:divBdr>
              <w:divsChild>
                <w:div w:id="3147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26825">
      <w:bodyDiv w:val="1"/>
      <w:marLeft w:val="0"/>
      <w:marRight w:val="0"/>
      <w:marTop w:val="0"/>
      <w:marBottom w:val="0"/>
      <w:divBdr>
        <w:top w:val="none" w:sz="0" w:space="0" w:color="auto"/>
        <w:left w:val="none" w:sz="0" w:space="0" w:color="auto"/>
        <w:bottom w:val="none" w:sz="0" w:space="0" w:color="auto"/>
        <w:right w:val="none" w:sz="0" w:space="0" w:color="auto"/>
      </w:divBdr>
      <w:divsChild>
        <w:div w:id="1423644409">
          <w:marLeft w:val="0"/>
          <w:marRight w:val="0"/>
          <w:marTop w:val="0"/>
          <w:marBottom w:val="0"/>
          <w:divBdr>
            <w:top w:val="none" w:sz="0" w:space="0" w:color="auto"/>
            <w:left w:val="none" w:sz="0" w:space="0" w:color="auto"/>
            <w:bottom w:val="none" w:sz="0" w:space="0" w:color="auto"/>
            <w:right w:val="none" w:sz="0" w:space="0" w:color="auto"/>
          </w:divBdr>
          <w:divsChild>
            <w:div w:id="1722972598">
              <w:marLeft w:val="0"/>
              <w:marRight w:val="0"/>
              <w:marTop w:val="0"/>
              <w:marBottom w:val="0"/>
              <w:divBdr>
                <w:top w:val="none" w:sz="0" w:space="0" w:color="auto"/>
                <w:left w:val="none" w:sz="0" w:space="0" w:color="auto"/>
                <w:bottom w:val="none" w:sz="0" w:space="0" w:color="auto"/>
                <w:right w:val="none" w:sz="0" w:space="0" w:color="auto"/>
              </w:divBdr>
              <w:divsChild>
                <w:div w:id="247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705">
      <w:bodyDiv w:val="1"/>
      <w:marLeft w:val="0"/>
      <w:marRight w:val="0"/>
      <w:marTop w:val="0"/>
      <w:marBottom w:val="0"/>
      <w:divBdr>
        <w:top w:val="none" w:sz="0" w:space="0" w:color="auto"/>
        <w:left w:val="none" w:sz="0" w:space="0" w:color="auto"/>
        <w:bottom w:val="none" w:sz="0" w:space="0" w:color="auto"/>
        <w:right w:val="none" w:sz="0" w:space="0" w:color="auto"/>
      </w:divBdr>
      <w:divsChild>
        <w:div w:id="602807273">
          <w:marLeft w:val="0"/>
          <w:marRight w:val="0"/>
          <w:marTop w:val="0"/>
          <w:marBottom w:val="0"/>
          <w:divBdr>
            <w:top w:val="none" w:sz="0" w:space="0" w:color="auto"/>
            <w:left w:val="none" w:sz="0" w:space="0" w:color="auto"/>
            <w:bottom w:val="none" w:sz="0" w:space="0" w:color="auto"/>
            <w:right w:val="none" w:sz="0" w:space="0" w:color="auto"/>
          </w:divBdr>
          <w:divsChild>
            <w:div w:id="850029823">
              <w:marLeft w:val="0"/>
              <w:marRight w:val="0"/>
              <w:marTop w:val="0"/>
              <w:marBottom w:val="0"/>
              <w:divBdr>
                <w:top w:val="none" w:sz="0" w:space="0" w:color="auto"/>
                <w:left w:val="none" w:sz="0" w:space="0" w:color="auto"/>
                <w:bottom w:val="none" w:sz="0" w:space="0" w:color="auto"/>
                <w:right w:val="none" w:sz="0" w:space="0" w:color="auto"/>
              </w:divBdr>
              <w:divsChild>
                <w:div w:id="9391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8771">
      <w:bodyDiv w:val="1"/>
      <w:marLeft w:val="0"/>
      <w:marRight w:val="0"/>
      <w:marTop w:val="0"/>
      <w:marBottom w:val="0"/>
      <w:divBdr>
        <w:top w:val="none" w:sz="0" w:space="0" w:color="auto"/>
        <w:left w:val="none" w:sz="0" w:space="0" w:color="auto"/>
        <w:bottom w:val="none" w:sz="0" w:space="0" w:color="auto"/>
        <w:right w:val="none" w:sz="0" w:space="0" w:color="auto"/>
      </w:divBdr>
      <w:divsChild>
        <w:div w:id="590772191">
          <w:marLeft w:val="0"/>
          <w:marRight w:val="0"/>
          <w:marTop w:val="0"/>
          <w:marBottom w:val="0"/>
          <w:divBdr>
            <w:top w:val="none" w:sz="0" w:space="0" w:color="auto"/>
            <w:left w:val="none" w:sz="0" w:space="0" w:color="auto"/>
            <w:bottom w:val="none" w:sz="0" w:space="0" w:color="auto"/>
            <w:right w:val="none" w:sz="0" w:space="0" w:color="auto"/>
          </w:divBdr>
          <w:divsChild>
            <w:div w:id="463351865">
              <w:marLeft w:val="0"/>
              <w:marRight w:val="0"/>
              <w:marTop w:val="0"/>
              <w:marBottom w:val="0"/>
              <w:divBdr>
                <w:top w:val="none" w:sz="0" w:space="0" w:color="auto"/>
                <w:left w:val="none" w:sz="0" w:space="0" w:color="auto"/>
                <w:bottom w:val="none" w:sz="0" w:space="0" w:color="auto"/>
                <w:right w:val="none" w:sz="0" w:space="0" w:color="auto"/>
              </w:divBdr>
              <w:divsChild>
                <w:div w:id="19575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6546">
      <w:bodyDiv w:val="1"/>
      <w:marLeft w:val="0"/>
      <w:marRight w:val="0"/>
      <w:marTop w:val="0"/>
      <w:marBottom w:val="0"/>
      <w:divBdr>
        <w:top w:val="none" w:sz="0" w:space="0" w:color="auto"/>
        <w:left w:val="none" w:sz="0" w:space="0" w:color="auto"/>
        <w:bottom w:val="none" w:sz="0" w:space="0" w:color="auto"/>
        <w:right w:val="none" w:sz="0" w:space="0" w:color="auto"/>
      </w:divBdr>
      <w:divsChild>
        <w:div w:id="1014116618">
          <w:marLeft w:val="0"/>
          <w:marRight w:val="0"/>
          <w:marTop w:val="0"/>
          <w:marBottom w:val="0"/>
          <w:divBdr>
            <w:top w:val="none" w:sz="0" w:space="0" w:color="auto"/>
            <w:left w:val="none" w:sz="0" w:space="0" w:color="auto"/>
            <w:bottom w:val="none" w:sz="0" w:space="0" w:color="auto"/>
            <w:right w:val="none" w:sz="0" w:space="0" w:color="auto"/>
          </w:divBdr>
          <w:divsChild>
            <w:div w:id="900748752">
              <w:marLeft w:val="0"/>
              <w:marRight w:val="0"/>
              <w:marTop w:val="0"/>
              <w:marBottom w:val="0"/>
              <w:divBdr>
                <w:top w:val="none" w:sz="0" w:space="0" w:color="auto"/>
                <w:left w:val="none" w:sz="0" w:space="0" w:color="auto"/>
                <w:bottom w:val="none" w:sz="0" w:space="0" w:color="auto"/>
                <w:right w:val="none" w:sz="0" w:space="0" w:color="auto"/>
              </w:divBdr>
              <w:divsChild>
                <w:div w:id="6331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6803">
      <w:bodyDiv w:val="1"/>
      <w:marLeft w:val="0"/>
      <w:marRight w:val="0"/>
      <w:marTop w:val="0"/>
      <w:marBottom w:val="0"/>
      <w:divBdr>
        <w:top w:val="none" w:sz="0" w:space="0" w:color="auto"/>
        <w:left w:val="none" w:sz="0" w:space="0" w:color="auto"/>
        <w:bottom w:val="none" w:sz="0" w:space="0" w:color="auto"/>
        <w:right w:val="none" w:sz="0" w:space="0" w:color="auto"/>
      </w:divBdr>
      <w:divsChild>
        <w:div w:id="794642973">
          <w:marLeft w:val="0"/>
          <w:marRight w:val="0"/>
          <w:marTop w:val="0"/>
          <w:marBottom w:val="0"/>
          <w:divBdr>
            <w:top w:val="none" w:sz="0" w:space="0" w:color="auto"/>
            <w:left w:val="none" w:sz="0" w:space="0" w:color="auto"/>
            <w:bottom w:val="none" w:sz="0" w:space="0" w:color="auto"/>
            <w:right w:val="none" w:sz="0" w:space="0" w:color="auto"/>
          </w:divBdr>
          <w:divsChild>
            <w:div w:id="199364160">
              <w:marLeft w:val="0"/>
              <w:marRight w:val="0"/>
              <w:marTop w:val="0"/>
              <w:marBottom w:val="0"/>
              <w:divBdr>
                <w:top w:val="none" w:sz="0" w:space="0" w:color="auto"/>
                <w:left w:val="none" w:sz="0" w:space="0" w:color="auto"/>
                <w:bottom w:val="none" w:sz="0" w:space="0" w:color="auto"/>
                <w:right w:val="none" w:sz="0" w:space="0" w:color="auto"/>
              </w:divBdr>
              <w:divsChild>
                <w:div w:id="8268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56246">
      <w:bodyDiv w:val="1"/>
      <w:marLeft w:val="0"/>
      <w:marRight w:val="0"/>
      <w:marTop w:val="0"/>
      <w:marBottom w:val="0"/>
      <w:divBdr>
        <w:top w:val="none" w:sz="0" w:space="0" w:color="auto"/>
        <w:left w:val="none" w:sz="0" w:space="0" w:color="auto"/>
        <w:bottom w:val="none" w:sz="0" w:space="0" w:color="auto"/>
        <w:right w:val="none" w:sz="0" w:space="0" w:color="auto"/>
      </w:divBdr>
    </w:div>
    <w:div w:id="1424496591">
      <w:bodyDiv w:val="1"/>
      <w:marLeft w:val="0"/>
      <w:marRight w:val="0"/>
      <w:marTop w:val="0"/>
      <w:marBottom w:val="0"/>
      <w:divBdr>
        <w:top w:val="none" w:sz="0" w:space="0" w:color="auto"/>
        <w:left w:val="none" w:sz="0" w:space="0" w:color="auto"/>
        <w:bottom w:val="none" w:sz="0" w:space="0" w:color="auto"/>
        <w:right w:val="none" w:sz="0" w:space="0" w:color="auto"/>
      </w:divBdr>
      <w:divsChild>
        <w:div w:id="1953510546">
          <w:marLeft w:val="0"/>
          <w:marRight w:val="0"/>
          <w:marTop w:val="0"/>
          <w:marBottom w:val="0"/>
          <w:divBdr>
            <w:top w:val="none" w:sz="0" w:space="0" w:color="auto"/>
            <w:left w:val="none" w:sz="0" w:space="0" w:color="auto"/>
            <w:bottom w:val="none" w:sz="0" w:space="0" w:color="auto"/>
            <w:right w:val="none" w:sz="0" w:space="0" w:color="auto"/>
          </w:divBdr>
          <w:divsChild>
            <w:div w:id="193271529">
              <w:marLeft w:val="0"/>
              <w:marRight w:val="0"/>
              <w:marTop w:val="0"/>
              <w:marBottom w:val="0"/>
              <w:divBdr>
                <w:top w:val="none" w:sz="0" w:space="0" w:color="auto"/>
                <w:left w:val="none" w:sz="0" w:space="0" w:color="auto"/>
                <w:bottom w:val="none" w:sz="0" w:space="0" w:color="auto"/>
                <w:right w:val="none" w:sz="0" w:space="0" w:color="auto"/>
              </w:divBdr>
              <w:divsChild>
                <w:div w:id="5058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9444">
      <w:bodyDiv w:val="1"/>
      <w:marLeft w:val="0"/>
      <w:marRight w:val="0"/>
      <w:marTop w:val="0"/>
      <w:marBottom w:val="0"/>
      <w:divBdr>
        <w:top w:val="none" w:sz="0" w:space="0" w:color="auto"/>
        <w:left w:val="none" w:sz="0" w:space="0" w:color="auto"/>
        <w:bottom w:val="none" w:sz="0" w:space="0" w:color="auto"/>
        <w:right w:val="none" w:sz="0" w:space="0" w:color="auto"/>
      </w:divBdr>
      <w:divsChild>
        <w:div w:id="249196177">
          <w:marLeft w:val="0"/>
          <w:marRight w:val="0"/>
          <w:marTop w:val="0"/>
          <w:marBottom w:val="0"/>
          <w:divBdr>
            <w:top w:val="none" w:sz="0" w:space="0" w:color="auto"/>
            <w:left w:val="none" w:sz="0" w:space="0" w:color="auto"/>
            <w:bottom w:val="none" w:sz="0" w:space="0" w:color="auto"/>
            <w:right w:val="none" w:sz="0" w:space="0" w:color="auto"/>
          </w:divBdr>
          <w:divsChild>
            <w:div w:id="1205558806">
              <w:marLeft w:val="0"/>
              <w:marRight w:val="0"/>
              <w:marTop w:val="0"/>
              <w:marBottom w:val="0"/>
              <w:divBdr>
                <w:top w:val="none" w:sz="0" w:space="0" w:color="auto"/>
                <w:left w:val="none" w:sz="0" w:space="0" w:color="auto"/>
                <w:bottom w:val="none" w:sz="0" w:space="0" w:color="auto"/>
                <w:right w:val="none" w:sz="0" w:space="0" w:color="auto"/>
              </w:divBdr>
              <w:divsChild>
                <w:div w:id="1618367159">
                  <w:marLeft w:val="0"/>
                  <w:marRight w:val="0"/>
                  <w:marTop w:val="0"/>
                  <w:marBottom w:val="0"/>
                  <w:divBdr>
                    <w:top w:val="none" w:sz="0" w:space="0" w:color="auto"/>
                    <w:left w:val="none" w:sz="0" w:space="0" w:color="auto"/>
                    <w:bottom w:val="none" w:sz="0" w:space="0" w:color="auto"/>
                    <w:right w:val="none" w:sz="0" w:space="0" w:color="auto"/>
                  </w:divBdr>
                  <w:divsChild>
                    <w:div w:id="1140613562">
                      <w:marLeft w:val="0"/>
                      <w:marRight w:val="0"/>
                      <w:marTop w:val="0"/>
                      <w:marBottom w:val="0"/>
                      <w:divBdr>
                        <w:top w:val="none" w:sz="0" w:space="0" w:color="auto"/>
                        <w:left w:val="none" w:sz="0" w:space="0" w:color="auto"/>
                        <w:bottom w:val="none" w:sz="0" w:space="0" w:color="auto"/>
                        <w:right w:val="none" w:sz="0" w:space="0" w:color="auto"/>
                      </w:divBdr>
                    </w:div>
                    <w:div w:id="11272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85130">
      <w:bodyDiv w:val="1"/>
      <w:marLeft w:val="0"/>
      <w:marRight w:val="0"/>
      <w:marTop w:val="0"/>
      <w:marBottom w:val="0"/>
      <w:divBdr>
        <w:top w:val="none" w:sz="0" w:space="0" w:color="auto"/>
        <w:left w:val="none" w:sz="0" w:space="0" w:color="auto"/>
        <w:bottom w:val="none" w:sz="0" w:space="0" w:color="auto"/>
        <w:right w:val="none" w:sz="0" w:space="0" w:color="auto"/>
      </w:divBdr>
      <w:divsChild>
        <w:div w:id="941373226">
          <w:marLeft w:val="0"/>
          <w:marRight w:val="0"/>
          <w:marTop w:val="0"/>
          <w:marBottom w:val="0"/>
          <w:divBdr>
            <w:top w:val="none" w:sz="0" w:space="0" w:color="auto"/>
            <w:left w:val="none" w:sz="0" w:space="0" w:color="auto"/>
            <w:bottom w:val="none" w:sz="0" w:space="0" w:color="auto"/>
            <w:right w:val="none" w:sz="0" w:space="0" w:color="auto"/>
          </w:divBdr>
          <w:divsChild>
            <w:div w:id="807670153">
              <w:marLeft w:val="0"/>
              <w:marRight w:val="0"/>
              <w:marTop w:val="0"/>
              <w:marBottom w:val="0"/>
              <w:divBdr>
                <w:top w:val="none" w:sz="0" w:space="0" w:color="auto"/>
                <w:left w:val="none" w:sz="0" w:space="0" w:color="auto"/>
                <w:bottom w:val="none" w:sz="0" w:space="0" w:color="auto"/>
                <w:right w:val="none" w:sz="0" w:space="0" w:color="auto"/>
              </w:divBdr>
              <w:divsChild>
                <w:div w:id="11856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0154">
      <w:bodyDiv w:val="1"/>
      <w:marLeft w:val="0"/>
      <w:marRight w:val="0"/>
      <w:marTop w:val="0"/>
      <w:marBottom w:val="0"/>
      <w:divBdr>
        <w:top w:val="none" w:sz="0" w:space="0" w:color="auto"/>
        <w:left w:val="none" w:sz="0" w:space="0" w:color="auto"/>
        <w:bottom w:val="none" w:sz="0" w:space="0" w:color="auto"/>
        <w:right w:val="none" w:sz="0" w:space="0" w:color="auto"/>
      </w:divBdr>
    </w:div>
    <w:div w:id="1483958703">
      <w:bodyDiv w:val="1"/>
      <w:marLeft w:val="0"/>
      <w:marRight w:val="0"/>
      <w:marTop w:val="0"/>
      <w:marBottom w:val="0"/>
      <w:divBdr>
        <w:top w:val="none" w:sz="0" w:space="0" w:color="auto"/>
        <w:left w:val="none" w:sz="0" w:space="0" w:color="auto"/>
        <w:bottom w:val="none" w:sz="0" w:space="0" w:color="auto"/>
        <w:right w:val="none" w:sz="0" w:space="0" w:color="auto"/>
      </w:divBdr>
    </w:div>
    <w:div w:id="1510682507">
      <w:bodyDiv w:val="1"/>
      <w:marLeft w:val="0"/>
      <w:marRight w:val="0"/>
      <w:marTop w:val="0"/>
      <w:marBottom w:val="0"/>
      <w:divBdr>
        <w:top w:val="none" w:sz="0" w:space="0" w:color="auto"/>
        <w:left w:val="none" w:sz="0" w:space="0" w:color="auto"/>
        <w:bottom w:val="none" w:sz="0" w:space="0" w:color="auto"/>
        <w:right w:val="none" w:sz="0" w:space="0" w:color="auto"/>
      </w:divBdr>
      <w:divsChild>
        <w:div w:id="846209115">
          <w:marLeft w:val="0"/>
          <w:marRight w:val="0"/>
          <w:marTop w:val="0"/>
          <w:marBottom w:val="0"/>
          <w:divBdr>
            <w:top w:val="none" w:sz="0" w:space="0" w:color="auto"/>
            <w:left w:val="none" w:sz="0" w:space="0" w:color="auto"/>
            <w:bottom w:val="none" w:sz="0" w:space="0" w:color="auto"/>
            <w:right w:val="none" w:sz="0" w:space="0" w:color="auto"/>
          </w:divBdr>
          <w:divsChild>
            <w:div w:id="1016540661">
              <w:marLeft w:val="0"/>
              <w:marRight w:val="0"/>
              <w:marTop w:val="0"/>
              <w:marBottom w:val="0"/>
              <w:divBdr>
                <w:top w:val="none" w:sz="0" w:space="0" w:color="auto"/>
                <w:left w:val="none" w:sz="0" w:space="0" w:color="auto"/>
                <w:bottom w:val="none" w:sz="0" w:space="0" w:color="auto"/>
                <w:right w:val="none" w:sz="0" w:space="0" w:color="auto"/>
              </w:divBdr>
              <w:divsChild>
                <w:div w:id="2819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64168">
      <w:bodyDiv w:val="1"/>
      <w:marLeft w:val="0"/>
      <w:marRight w:val="0"/>
      <w:marTop w:val="0"/>
      <w:marBottom w:val="0"/>
      <w:divBdr>
        <w:top w:val="none" w:sz="0" w:space="0" w:color="auto"/>
        <w:left w:val="none" w:sz="0" w:space="0" w:color="auto"/>
        <w:bottom w:val="none" w:sz="0" w:space="0" w:color="auto"/>
        <w:right w:val="none" w:sz="0" w:space="0" w:color="auto"/>
      </w:divBdr>
      <w:divsChild>
        <w:div w:id="53940167">
          <w:marLeft w:val="0"/>
          <w:marRight w:val="0"/>
          <w:marTop w:val="0"/>
          <w:marBottom w:val="0"/>
          <w:divBdr>
            <w:top w:val="none" w:sz="0" w:space="0" w:color="auto"/>
            <w:left w:val="none" w:sz="0" w:space="0" w:color="auto"/>
            <w:bottom w:val="none" w:sz="0" w:space="0" w:color="auto"/>
            <w:right w:val="none" w:sz="0" w:space="0" w:color="auto"/>
          </w:divBdr>
          <w:divsChild>
            <w:div w:id="1291403836">
              <w:marLeft w:val="0"/>
              <w:marRight w:val="0"/>
              <w:marTop w:val="0"/>
              <w:marBottom w:val="0"/>
              <w:divBdr>
                <w:top w:val="none" w:sz="0" w:space="0" w:color="auto"/>
                <w:left w:val="none" w:sz="0" w:space="0" w:color="auto"/>
                <w:bottom w:val="none" w:sz="0" w:space="0" w:color="auto"/>
                <w:right w:val="none" w:sz="0" w:space="0" w:color="auto"/>
              </w:divBdr>
              <w:divsChild>
                <w:div w:id="7456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17641">
      <w:bodyDiv w:val="1"/>
      <w:marLeft w:val="0"/>
      <w:marRight w:val="0"/>
      <w:marTop w:val="0"/>
      <w:marBottom w:val="0"/>
      <w:divBdr>
        <w:top w:val="none" w:sz="0" w:space="0" w:color="auto"/>
        <w:left w:val="none" w:sz="0" w:space="0" w:color="auto"/>
        <w:bottom w:val="none" w:sz="0" w:space="0" w:color="auto"/>
        <w:right w:val="none" w:sz="0" w:space="0" w:color="auto"/>
      </w:divBdr>
    </w:div>
    <w:div w:id="1545144317">
      <w:bodyDiv w:val="1"/>
      <w:marLeft w:val="0"/>
      <w:marRight w:val="0"/>
      <w:marTop w:val="0"/>
      <w:marBottom w:val="0"/>
      <w:divBdr>
        <w:top w:val="none" w:sz="0" w:space="0" w:color="auto"/>
        <w:left w:val="none" w:sz="0" w:space="0" w:color="auto"/>
        <w:bottom w:val="none" w:sz="0" w:space="0" w:color="auto"/>
        <w:right w:val="none" w:sz="0" w:space="0" w:color="auto"/>
      </w:divBdr>
    </w:div>
    <w:div w:id="1547521159">
      <w:bodyDiv w:val="1"/>
      <w:marLeft w:val="0"/>
      <w:marRight w:val="0"/>
      <w:marTop w:val="0"/>
      <w:marBottom w:val="0"/>
      <w:divBdr>
        <w:top w:val="none" w:sz="0" w:space="0" w:color="auto"/>
        <w:left w:val="none" w:sz="0" w:space="0" w:color="auto"/>
        <w:bottom w:val="none" w:sz="0" w:space="0" w:color="auto"/>
        <w:right w:val="none" w:sz="0" w:space="0" w:color="auto"/>
      </w:divBdr>
      <w:divsChild>
        <w:div w:id="877736816">
          <w:marLeft w:val="0"/>
          <w:marRight w:val="0"/>
          <w:marTop w:val="0"/>
          <w:marBottom w:val="0"/>
          <w:divBdr>
            <w:top w:val="none" w:sz="0" w:space="0" w:color="auto"/>
            <w:left w:val="none" w:sz="0" w:space="0" w:color="auto"/>
            <w:bottom w:val="none" w:sz="0" w:space="0" w:color="auto"/>
            <w:right w:val="none" w:sz="0" w:space="0" w:color="auto"/>
          </w:divBdr>
          <w:divsChild>
            <w:div w:id="333342922">
              <w:marLeft w:val="0"/>
              <w:marRight w:val="0"/>
              <w:marTop w:val="0"/>
              <w:marBottom w:val="0"/>
              <w:divBdr>
                <w:top w:val="none" w:sz="0" w:space="0" w:color="auto"/>
                <w:left w:val="none" w:sz="0" w:space="0" w:color="auto"/>
                <w:bottom w:val="none" w:sz="0" w:space="0" w:color="auto"/>
                <w:right w:val="none" w:sz="0" w:space="0" w:color="auto"/>
              </w:divBdr>
              <w:divsChild>
                <w:div w:id="19405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0241">
      <w:bodyDiv w:val="1"/>
      <w:marLeft w:val="0"/>
      <w:marRight w:val="0"/>
      <w:marTop w:val="0"/>
      <w:marBottom w:val="0"/>
      <w:divBdr>
        <w:top w:val="none" w:sz="0" w:space="0" w:color="auto"/>
        <w:left w:val="none" w:sz="0" w:space="0" w:color="auto"/>
        <w:bottom w:val="none" w:sz="0" w:space="0" w:color="auto"/>
        <w:right w:val="none" w:sz="0" w:space="0" w:color="auto"/>
      </w:divBdr>
      <w:divsChild>
        <w:div w:id="1807309479">
          <w:marLeft w:val="0"/>
          <w:marRight w:val="0"/>
          <w:marTop w:val="0"/>
          <w:marBottom w:val="0"/>
          <w:divBdr>
            <w:top w:val="none" w:sz="0" w:space="0" w:color="auto"/>
            <w:left w:val="none" w:sz="0" w:space="0" w:color="auto"/>
            <w:bottom w:val="none" w:sz="0" w:space="0" w:color="auto"/>
            <w:right w:val="none" w:sz="0" w:space="0" w:color="auto"/>
          </w:divBdr>
          <w:divsChild>
            <w:div w:id="178739312">
              <w:marLeft w:val="0"/>
              <w:marRight w:val="0"/>
              <w:marTop w:val="0"/>
              <w:marBottom w:val="0"/>
              <w:divBdr>
                <w:top w:val="none" w:sz="0" w:space="0" w:color="auto"/>
                <w:left w:val="none" w:sz="0" w:space="0" w:color="auto"/>
                <w:bottom w:val="none" w:sz="0" w:space="0" w:color="auto"/>
                <w:right w:val="none" w:sz="0" w:space="0" w:color="auto"/>
              </w:divBdr>
              <w:divsChild>
                <w:div w:id="4014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7032">
      <w:bodyDiv w:val="1"/>
      <w:marLeft w:val="0"/>
      <w:marRight w:val="0"/>
      <w:marTop w:val="0"/>
      <w:marBottom w:val="0"/>
      <w:divBdr>
        <w:top w:val="none" w:sz="0" w:space="0" w:color="auto"/>
        <w:left w:val="none" w:sz="0" w:space="0" w:color="auto"/>
        <w:bottom w:val="none" w:sz="0" w:space="0" w:color="auto"/>
        <w:right w:val="none" w:sz="0" w:space="0" w:color="auto"/>
      </w:divBdr>
    </w:div>
    <w:div w:id="1577469931">
      <w:bodyDiv w:val="1"/>
      <w:marLeft w:val="0"/>
      <w:marRight w:val="0"/>
      <w:marTop w:val="0"/>
      <w:marBottom w:val="0"/>
      <w:divBdr>
        <w:top w:val="none" w:sz="0" w:space="0" w:color="auto"/>
        <w:left w:val="none" w:sz="0" w:space="0" w:color="auto"/>
        <w:bottom w:val="none" w:sz="0" w:space="0" w:color="auto"/>
        <w:right w:val="none" w:sz="0" w:space="0" w:color="auto"/>
      </w:divBdr>
      <w:divsChild>
        <w:div w:id="1964653638">
          <w:marLeft w:val="0"/>
          <w:marRight w:val="0"/>
          <w:marTop w:val="0"/>
          <w:marBottom w:val="0"/>
          <w:divBdr>
            <w:top w:val="none" w:sz="0" w:space="0" w:color="auto"/>
            <w:left w:val="none" w:sz="0" w:space="0" w:color="auto"/>
            <w:bottom w:val="none" w:sz="0" w:space="0" w:color="auto"/>
            <w:right w:val="none" w:sz="0" w:space="0" w:color="auto"/>
          </w:divBdr>
          <w:divsChild>
            <w:div w:id="1579172334">
              <w:marLeft w:val="0"/>
              <w:marRight w:val="0"/>
              <w:marTop w:val="0"/>
              <w:marBottom w:val="0"/>
              <w:divBdr>
                <w:top w:val="none" w:sz="0" w:space="0" w:color="auto"/>
                <w:left w:val="none" w:sz="0" w:space="0" w:color="auto"/>
                <w:bottom w:val="none" w:sz="0" w:space="0" w:color="auto"/>
                <w:right w:val="none" w:sz="0" w:space="0" w:color="auto"/>
              </w:divBdr>
              <w:divsChild>
                <w:div w:id="14594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4704">
      <w:bodyDiv w:val="1"/>
      <w:marLeft w:val="0"/>
      <w:marRight w:val="0"/>
      <w:marTop w:val="0"/>
      <w:marBottom w:val="0"/>
      <w:divBdr>
        <w:top w:val="none" w:sz="0" w:space="0" w:color="auto"/>
        <w:left w:val="none" w:sz="0" w:space="0" w:color="auto"/>
        <w:bottom w:val="none" w:sz="0" w:space="0" w:color="auto"/>
        <w:right w:val="none" w:sz="0" w:space="0" w:color="auto"/>
      </w:divBdr>
      <w:divsChild>
        <w:div w:id="1747797376">
          <w:marLeft w:val="0"/>
          <w:marRight w:val="0"/>
          <w:marTop w:val="0"/>
          <w:marBottom w:val="0"/>
          <w:divBdr>
            <w:top w:val="none" w:sz="0" w:space="0" w:color="auto"/>
            <w:left w:val="none" w:sz="0" w:space="0" w:color="auto"/>
            <w:bottom w:val="none" w:sz="0" w:space="0" w:color="auto"/>
            <w:right w:val="none" w:sz="0" w:space="0" w:color="auto"/>
          </w:divBdr>
          <w:divsChild>
            <w:div w:id="1920745803">
              <w:marLeft w:val="0"/>
              <w:marRight w:val="0"/>
              <w:marTop w:val="0"/>
              <w:marBottom w:val="0"/>
              <w:divBdr>
                <w:top w:val="none" w:sz="0" w:space="0" w:color="auto"/>
                <w:left w:val="none" w:sz="0" w:space="0" w:color="auto"/>
                <w:bottom w:val="none" w:sz="0" w:space="0" w:color="auto"/>
                <w:right w:val="none" w:sz="0" w:space="0" w:color="auto"/>
              </w:divBdr>
              <w:divsChild>
                <w:div w:id="20105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7632">
      <w:bodyDiv w:val="1"/>
      <w:marLeft w:val="0"/>
      <w:marRight w:val="0"/>
      <w:marTop w:val="0"/>
      <w:marBottom w:val="0"/>
      <w:divBdr>
        <w:top w:val="none" w:sz="0" w:space="0" w:color="auto"/>
        <w:left w:val="none" w:sz="0" w:space="0" w:color="auto"/>
        <w:bottom w:val="none" w:sz="0" w:space="0" w:color="auto"/>
        <w:right w:val="none" w:sz="0" w:space="0" w:color="auto"/>
      </w:divBdr>
      <w:divsChild>
        <w:div w:id="619799338">
          <w:marLeft w:val="0"/>
          <w:marRight w:val="0"/>
          <w:marTop w:val="0"/>
          <w:marBottom w:val="0"/>
          <w:divBdr>
            <w:top w:val="none" w:sz="0" w:space="0" w:color="auto"/>
            <w:left w:val="none" w:sz="0" w:space="0" w:color="auto"/>
            <w:bottom w:val="none" w:sz="0" w:space="0" w:color="auto"/>
            <w:right w:val="none" w:sz="0" w:space="0" w:color="auto"/>
          </w:divBdr>
          <w:divsChild>
            <w:div w:id="1419204977">
              <w:marLeft w:val="0"/>
              <w:marRight w:val="0"/>
              <w:marTop w:val="0"/>
              <w:marBottom w:val="0"/>
              <w:divBdr>
                <w:top w:val="none" w:sz="0" w:space="0" w:color="auto"/>
                <w:left w:val="none" w:sz="0" w:space="0" w:color="auto"/>
                <w:bottom w:val="none" w:sz="0" w:space="0" w:color="auto"/>
                <w:right w:val="none" w:sz="0" w:space="0" w:color="auto"/>
              </w:divBdr>
              <w:divsChild>
                <w:div w:id="1388647130">
                  <w:marLeft w:val="0"/>
                  <w:marRight w:val="0"/>
                  <w:marTop w:val="0"/>
                  <w:marBottom w:val="0"/>
                  <w:divBdr>
                    <w:top w:val="none" w:sz="0" w:space="0" w:color="auto"/>
                    <w:left w:val="none" w:sz="0" w:space="0" w:color="auto"/>
                    <w:bottom w:val="none" w:sz="0" w:space="0" w:color="auto"/>
                    <w:right w:val="none" w:sz="0" w:space="0" w:color="auto"/>
                  </w:divBdr>
                </w:div>
              </w:divsChild>
            </w:div>
            <w:div w:id="1124425685">
              <w:marLeft w:val="0"/>
              <w:marRight w:val="0"/>
              <w:marTop w:val="0"/>
              <w:marBottom w:val="0"/>
              <w:divBdr>
                <w:top w:val="none" w:sz="0" w:space="0" w:color="auto"/>
                <w:left w:val="none" w:sz="0" w:space="0" w:color="auto"/>
                <w:bottom w:val="none" w:sz="0" w:space="0" w:color="auto"/>
                <w:right w:val="none" w:sz="0" w:space="0" w:color="auto"/>
              </w:divBdr>
              <w:divsChild>
                <w:div w:id="1455364927">
                  <w:marLeft w:val="0"/>
                  <w:marRight w:val="0"/>
                  <w:marTop w:val="0"/>
                  <w:marBottom w:val="0"/>
                  <w:divBdr>
                    <w:top w:val="none" w:sz="0" w:space="0" w:color="auto"/>
                    <w:left w:val="none" w:sz="0" w:space="0" w:color="auto"/>
                    <w:bottom w:val="none" w:sz="0" w:space="0" w:color="auto"/>
                    <w:right w:val="none" w:sz="0" w:space="0" w:color="auto"/>
                  </w:divBdr>
                </w:div>
                <w:div w:id="10917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3991">
      <w:bodyDiv w:val="1"/>
      <w:marLeft w:val="0"/>
      <w:marRight w:val="0"/>
      <w:marTop w:val="0"/>
      <w:marBottom w:val="0"/>
      <w:divBdr>
        <w:top w:val="none" w:sz="0" w:space="0" w:color="auto"/>
        <w:left w:val="none" w:sz="0" w:space="0" w:color="auto"/>
        <w:bottom w:val="none" w:sz="0" w:space="0" w:color="auto"/>
        <w:right w:val="none" w:sz="0" w:space="0" w:color="auto"/>
      </w:divBdr>
    </w:div>
    <w:div w:id="1613395444">
      <w:bodyDiv w:val="1"/>
      <w:marLeft w:val="0"/>
      <w:marRight w:val="0"/>
      <w:marTop w:val="0"/>
      <w:marBottom w:val="0"/>
      <w:divBdr>
        <w:top w:val="none" w:sz="0" w:space="0" w:color="auto"/>
        <w:left w:val="none" w:sz="0" w:space="0" w:color="auto"/>
        <w:bottom w:val="none" w:sz="0" w:space="0" w:color="auto"/>
        <w:right w:val="none" w:sz="0" w:space="0" w:color="auto"/>
      </w:divBdr>
    </w:div>
    <w:div w:id="1616399776">
      <w:bodyDiv w:val="1"/>
      <w:marLeft w:val="0"/>
      <w:marRight w:val="0"/>
      <w:marTop w:val="0"/>
      <w:marBottom w:val="0"/>
      <w:divBdr>
        <w:top w:val="none" w:sz="0" w:space="0" w:color="auto"/>
        <w:left w:val="none" w:sz="0" w:space="0" w:color="auto"/>
        <w:bottom w:val="none" w:sz="0" w:space="0" w:color="auto"/>
        <w:right w:val="none" w:sz="0" w:space="0" w:color="auto"/>
      </w:divBdr>
      <w:divsChild>
        <w:div w:id="1324161131">
          <w:marLeft w:val="0"/>
          <w:marRight w:val="0"/>
          <w:marTop w:val="0"/>
          <w:marBottom w:val="0"/>
          <w:divBdr>
            <w:top w:val="none" w:sz="0" w:space="0" w:color="auto"/>
            <w:left w:val="none" w:sz="0" w:space="0" w:color="auto"/>
            <w:bottom w:val="none" w:sz="0" w:space="0" w:color="auto"/>
            <w:right w:val="none" w:sz="0" w:space="0" w:color="auto"/>
          </w:divBdr>
          <w:divsChild>
            <w:div w:id="243494888">
              <w:marLeft w:val="0"/>
              <w:marRight w:val="0"/>
              <w:marTop w:val="0"/>
              <w:marBottom w:val="0"/>
              <w:divBdr>
                <w:top w:val="none" w:sz="0" w:space="0" w:color="auto"/>
                <w:left w:val="none" w:sz="0" w:space="0" w:color="auto"/>
                <w:bottom w:val="none" w:sz="0" w:space="0" w:color="auto"/>
                <w:right w:val="none" w:sz="0" w:space="0" w:color="auto"/>
              </w:divBdr>
              <w:divsChild>
                <w:div w:id="8814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28913">
      <w:bodyDiv w:val="1"/>
      <w:marLeft w:val="0"/>
      <w:marRight w:val="0"/>
      <w:marTop w:val="0"/>
      <w:marBottom w:val="0"/>
      <w:divBdr>
        <w:top w:val="none" w:sz="0" w:space="0" w:color="auto"/>
        <w:left w:val="none" w:sz="0" w:space="0" w:color="auto"/>
        <w:bottom w:val="none" w:sz="0" w:space="0" w:color="auto"/>
        <w:right w:val="none" w:sz="0" w:space="0" w:color="auto"/>
      </w:divBdr>
      <w:divsChild>
        <w:div w:id="367680110">
          <w:marLeft w:val="0"/>
          <w:marRight w:val="0"/>
          <w:marTop w:val="0"/>
          <w:marBottom w:val="0"/>
          <w:divBdr>
            <w:top w:val="none" w:sz="0" w:space="0" w:color="auto"/>
            <w:left w:val="none" w:sz="0" w:space="0" w:color="auto"/>
            <w:bottom w:val="none" w:sz="0" w:space="0" w:color="auto"/>
            <w:right w:val="none" w:sz="0" w:space="0" w:color="auto"/>
          </w:divBdr>
          <w:divsChild>
            <w:div w:id="1527015945">
              <w:marLeft w:val="0"/>
              <w:marRight w:val="0"/>
              <w:marTop w:val="0"/>
              <w:marBottom w:val="0"/>
              <w:divBdr>
                <w:top w:val="none" w:sz="0" w:space="0" w:color="auto"/>
                <w:left w:val="none" w:sz="0" w:space="0" w:color="auto"/>
                <w:bottom w:val="none" w:sz="0" w:space="0" w:color="auto"/>
                <w:right w:val="none" w:sz="0" w:space="0" w:color="auto"/>
              </w:divBdr>
              <w:divsChild>
                <w:div w:id="16661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8809">
      <w:bodyDiv w:val="1"/>
      <w:marLeft w:val="0"/>
      <w:marRight w:val="0"/>
      <w:marTop w:val="0"/>
      <w:marBottom w:val="0"/>
      <w:divBdr>
        <w:top w:val="none" w:sz="0" w:space="0" w:color="auto"/>
        <w:left w:val="none" w:sz="0" w:space="0" w:color="auto"/>
        <w:bottom w:val="none" w:sz="0" w:space="0" w:color="auto"/>
        <w:right w:val="none" w:sz="0" w:space="0" w:color="auto"/>
      </w:divBdr>
    </w:div>
    <w:div w:id="1670479299">
      <w:bodyDiv w:val="1"/>
      <w:marLeft w:val="0"/>
      <w:marRight w:val="0"/>
      <w:marTop w:val="0"/>
      <w:marBottom w:val="0"/>
      <w:divBdr>
        <w:top w:val="none" w:sz="0" w:space="0" w:color="auto"/>
        <w:left w:val="none" w:sz="0" w:space="0" w:color="auto"/>
        <w:bottom w:val="none" w:sz="0" w:space="0" w:color="auto"/>
        <w:right w:val="none" w:sz="0" w:space="0" w:color="auto"/>
      </w:divBdr>
    </w:div>
    <w:div w:id="1670863126">
      <w:bodyDiv w:val="1"/>
      <w:marLeft w:val="0"/>
      <w:marRight w:val="0"/>
      <w:marTop w:val="0"/>
      <w:marBottom w:val="0"/>
      <w:divBdr>
        <w:top w:val="none" w:sz="0" w:space="0" w:color="auto"/>
        <w:left w:val="none" w:sz="0" w:space="0" w:color="auto"/>
        <w:bottom w:val="none" w:sz="0" w:space="0" w:color="auto"/>
        <w:right w:val="none" w:sz="0" w:space="0" w:color="auto"/>
      </w:divBdr>
    </w:div>
    <w:div w:id="1685009484">
      <w:bodyDiv w:val="1"/>
      <w:marLeft w:val="0"/>
      <w:marRight w:val="0"/>
      <w:marTop w:val="0"/>
      <w:marBottom w:val="0"/>
      <w:divBdr>
        <w:top w:val="none" w:sz="0" w:space="0" w:color="auto"/>
        <w:left w:val="none" w:sz="0" w:space="0" w:color="auto"/>
        <w:bottom w:val="none" w:sz="0" w:space="0" w:color="auto"/>
        <w:right w:val="none" w:sz="0" w:space="0" w:color="auto"/>
      </w:divBdr>
    </w:div>
    <w:div w:id="1696078354">
      <w:bodyDiv w:val="1"/>
      <w:marLeft w:val="0"/>
      <w:marRight w:val="0"/>
      <w:marTop w:val="0"/>
      <w:marBottom w:val="0"/>
      <w:divBdr>
        <w:top w:val="none" w:sz="0" w:space="0" w:color="auto"/>
        <w:left w:val="none" w:sz="0" w:space="0" w:color="auto"/>
        <w:bottom w:val="none" w:sz="0" w:space="0" w:color="auto"/>
        <w:right w:val="none" w:sz="0" w:space="0" w:color="auto"/>
      </w:divBdr>
    </w:div>
    <w:div w:id="1708604111">
      <w:bodyDiv w:val="1"/>
      <w:marLeft w:val="0"/>
      <w:marRight w:val="0"/>
      <w:marTop w:val="0"/>
      <w:marBottom w:val="0"/>
      <w:divBdr>
        <w:top w:val="none" w:sz="0" w:space="0" w:color="auto"/>
        <w:left w:val="none" w:sz="0" w:space="0" w:color="auto"/>
        <w:bottom w:val="none" w:sz="0" w:space="0" w:color="auto"/>
        <w:right w:val="none" w:sz="0" w:space="0" w:color="auto"/>
      </w:divBdr>
      <w:divsChild>
        <w:div w:id="740979159">
          <w:marLeft w:val="0"/>
          <w:marRight w:val="0"/>
          <w:marTop w:val="0"/>
          <w:marBottom w:val="0"/>
          <w:divBdr>
            <w:top w:val="none" w:sz="0" w:space="0" w:color="auto"/>
            <w:left w:val="none" w:sz="0" w:space="0" w:color="auto"/>
            <w:bottom w:val="none" w:sz="0" w:space="0" w:color="auto"/>
            <w:right w:val="none" w:sz="0" w:space="0" w:color="auto"/>
          </w:divBdr>
          <w:divsChild>
            <w:div w:id="1658462285">
              <w:marLeft w:val="0"/>
              <w:marRight w:val="0"/>
              <w:marTop w:val="0"/>
              <w:marBottom w:val="0"/>
              <w:divBdr>
                <w:top w:val="none" w:sz="0" w:space="0" w:color="auto"/>
                <w:left w:val="none" w:sz="0" w:space="0" w:color="auto"/>
                <w:bottom w:val="none" w:sz="0" w:space="0" w:color="auto"/>
                <w:right w:val="none" w:sz="0" w:space="0" w:color="auto"/>
              </w:divBdr>
              <w:divsChild>
                <w:div w:id="2481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6701">
      <w:bodyDiv w:val="1"/>
      <w:marLeft w:val="0"/>
      <w:marRight w:val="0"/>
      <w:marTop w:val="0"/>
      <w:marBottom w:val="0"/>
      <w:divBdr>
        <w:top w:val="none" w:sz="0" w:space="0" w:color="auto"/>
        <w:left w:val="none" w:sz="0" w:space="0" w:color="auto"/>
        <w:bottom w:val="none" w:sz="0" w:space="0" w:color="auto"/>
        <w:right w:val="none" w:sz="0" w:space="0" w:color="auto"/>
      </w:divBdr>
      <w:divsChild>
        <w:div w:id="440729723">
          <w:marLeft w:val="0"/>
          <w:marRight w:val="0"/>
          <w:marTop w:val="0"/>
          <w:marBottom w:val="0"/>
          <w:divBdr>
            <w:top w:val="none" w:sz="0" w:space="0" w:color="auto"/>
            <w:left w:val="none" w:sz="0" w:space="0" w:color="auto"/>
            <w:bottom w:val="none" w:sz="0" w:space="0" w:color="auto"/>
            <w:right w:val="none" w:sz="0" w:space="0" w:color="auto"/>
          </w:divBdr>
          <w:divsChild>
            <w:div w:id="89662691">
              <w:marLeft w:val="0"/>
              <w:marRight w:val="0"/>
              <w:marTop w:val="0"/>
              <w:marBottom w:val="0"/>
              <w:divBdr>
                <w:top w:val="none" w:sz="0" w:space="0" w:color="auto"/>
                <w:left w:val="none" w:sz="0" w:space="0" w:color="auto"/>
                <w:bottom w:val="none" w:sz="0" w:space="0" w:color="auto"/>
                <w:right w:val="none" w:sz="0" w:space="0" w:color="auto"/>
              </w:divBdr>
              <w:divsChild>
                <w:div w:id="15684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4385">
      <w:bodyDiv w:val="1"/>
      <w:marLeft w:val="0"/>
      <w:marRight w:val="0"/>
      <w:marTop w:val="0"/>
      <w:marBottom w:val="0"/>
      <w:divBdr>
        <w:top w:val="none" w:sz="0" w:space="0" w:color="auto"/>
        <w:left w:val="none" w:sz="0" w:space="0" w:color="auto"/>
        <w:bottom w:val="none" w:sz="0" w:space="0" w:color="auto"/>
        <w:right w:val="none" w:sz="0" w:space="0" w:color="auto"/>
      </w:divBdr>
      <w:divsChild>
        <w:div w:id="198275946">
          <w:marLeft w:val="0"/>
          <w:marRight w:val="0"/>
          <w:marTop w:val="0"/>
          <w:marBottom w:val="0"/>
          <w:divBdr>
            <w:top w:val="none" w:sz="0" w:space="0" w:color="auto"/>
            <w:left w:val="none" w:sz="0" w:space="0" w:color="auto"/>
            <w:bottom w:val="none" w:sz="0" w:space="0" w:color="auto"/>
            <w:right w:val="none" w:sz="0" w:space="0" w:color="auto"/>
          </w:divBdr>
          <w:divsChild>
            <w:div w:id="696542602">
              <w:marLeft w:val="0"/>
              <w:marRight w:val="0"/>
              <w:marTop w:val="0"/>
              <w:marBottom w:val="0"/>
              <w:divBdr>
                <w:top w:val="none" w:sz="0" w:space="0" w:color="auto"/>
                <w:left w:val="none" w:sz="0" w:space="0" w:color="auto"/>
                <w:bottom w:val="none" w:sz="0" w:space="0" w:color="auto"/>
                <w:right w:val="none" w:sz="0" w:space="0" w:color="auto"/>
              </w:divBdr>
              <w:divsChild>
                <w:div w:id="20329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83831">
      <w:bodyDiv w:val="1"/>
      <w:marLeft w:val="0"/>
      <w:marRight w:val="0"/>
      <w:marTop w:val="0"/>
      <w:marBottom w:val="0"/>
      <w:divBdr>
        <w:top w:val="none" w:sz="0" w:space="0" w:color="auto"/>
        <w:left w:val="none" w:sz="0" w:space="0" w:color="auto"/>
        <w:bottom w:val="none" w:sz="0" w:space="0" w:color="auto"/>
        <w:right w:val="none" w:sz="0" w:space="0" w:color="auto"/>
      </w:divBdr>
      <w:divsChild>
        <w:div w:id="1241603168">
          <w:marLeft w:val="0"/>
          <w:marRight w:val="0"/>
          <w:marTop w:val="0"/>
          <w:marBottom w:val="0"/>
          <w:divBdr>
            <w:top w:val="none" w:sz="0" w:space="0" w:color="auto"/>
            <w:left w:val="none" w:sz="0" w:space="0" w:color="auto"/>
            <w:bottom w:val="none" w:sz="0" w:space="0" w:color="auto"/>
            <w:right w:val="none" w:sz="0" w:space="0" w:color="auto"/>
          </w:divBdr>
          <w:divsChild>
            <w:div w:id="1499998907">
              <w:marLeft w:val="0"/>
              <w:marRight w:val="0"/>
              <w:marTop w:val="0"/>
              <w:marBottom w:val="0"/>
              <w:divBdr>
                <w:top w:val="none" w:sz="0" w:space="0" w:color="auto"/>
                <w:left w:val="none" w:sz="0" w:space="0" w:color="auto"/>
                <w:bottom w:val="none" w:sz="0" w:space="0" w:color="auto"/>
                <w:right w:val="none" w:sz="0" w:space="0" w:color="auto"/>
              </w:divBdr>
              <w:divsChild>
                <w:div w:id="17211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4948">
      <w:bodyDiv w:val="1"/>
      <w:marLeft w:val="0"/>
      <w:marRight w:val="0"/>
      <w:marTop w:val="0"/>
      <w:marBottom w:val="0"/>
      <w:divBdr>
        <w:top w:val="none" w:sz="0" w:space="0" w:color="auto"/>
        <w:left w:val="none" w:sz="0" w:space="0" w:color="auto"/>
        <w:bottom w:val="none" w:sz="0" w:space="0" w:color="auto"/>
        <w:right w:val="none" w:sz="0" w:space="0" w:color="auto"/>
      </w:divBdr>
    </w:div>
    <w:div w:id="1728065754">
      <w:bodyDiv w:val="1"/>
      <w:marLeft w:val="0"/>
      <w:marRight w:val="0"/>
      <w:marTop w:val="0"/>
      <w:marBottom w:val="0"/>
      <w:divBdr>
        <w:top w:val="none" w:sz="0" w:space="0" w:color="auto"/>
        <w:left w:val="none" w:sz="0" w:space="0" w:color="auto"/>
        <w:bottom w:val="none" w:sz="0" w:space="0" w:color="auto"/>
        <w:right w:val="none" w:sz="0" w:space="0" w:color="auto"/>
      </w:divBdr>
      <w:divsChild>
        <w:div w:id="334380052">
          <w:marLeft w:val="0"/>
          <w:marRight w:val="0"/>
          <w:marTop w:val="0"/>
          <w:marBottom w:val="0"/>
          <w:divBdr>
            <w:top w:val="none" w:sz="0" w:space="0" w:color="auto"/>
            <w:left w:val="none" w:sz="0" w:space="0" w:color="auto"/>
            <w:bottom w:val="none" w:sz="0" w:space="0" w:color="auto"/>
            <w:right w:val="none" w:sz="0" w:space="0" w:color="auto"/>
          </w:divBdr>
          <w:divsChild>
            <w:div w:id="723068841">
              <w:marLeft w:val="0"/>
              <w:marRight w:val="0"/>
              <w:marTop w:val="0"/>
              <w:marBottom w:val="0"/>
              <w:divBdr>
                <w:top w:val="none" w:sz="0" w:space="0" w:color="auto"/>
                <w:left w:val="none" w:sz="0" w:space="0" w:color="auto"/>
                <w:bottom w:val="none" w:sz="0" w:space="0" w:color="auto"/>
                <w:right w:val="none" w:sz="0" w:space="0" w:color="auto"/>
              </w:divBdr>
              <w:divsChild>
                <w:div w:id="5130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89720">
      <w:bodyDiv w:val="1"/>
      <w:marLeft w:val="0"/>
      <w:marRight w:val="0"/>
      <w:marTop w:val="0"/>
      <w:marBottom w:val="0"/>
      <w:divBdr>
        <w:top w:val="none" w:sz="0" w:space="0" w:color="auto"/>
        <w:left w:val="none" w:sz="0" w:space="0" w:color="auto"/>
        <w:bottom w:val="none" w:sz="0" w:space="0" w:color="auto"/>
        <w:right w:val="none" w:sz="0" w:space="0" w:color="auto"/>
      </w:divBdr>
      <w:divsChild>
        <w:div w:id="1520240997">
          <w:marLeft w:val="0"/>
          <w:marRight w:val="0"/>
          <w:marTop w:val="0"/>
          <w:marBottom w:val="0"/>
          <w:divBdr>
            <w:top w:val="none" w:sz="0" w:space="0" w:color="auto"/>
            <w:left w:val="none" w:sz="0" w:space="0" w:color="auto"/>
            <w:bottom w:val="none" w:sz="0" w:space="0" w:color="auto"/>
            <w:right w:val="none" w:sz="0" w:space="0" w:color="auto"/>
          </w:divBdr>
          <w:divsChild>
            <w:div w:id="1813059608">
              <w:marLeft w:val="0"/>
              <w:marRight w:val="0"/>
              <w:marTop w:val="0"/>
              <w:marBottom w:val="0"/>
              <w:divBdr>
                <w:top w:val="none" w:sz="0" w:space="0" w:color="auto"/>
                <w:left w:val="none" w:sz="0" w:space="0" w:color="auto"/>
                <w:bottom w:val="none" w:sz="0" w:space="0" w:color="auto"/>
                <w:right w:val="none" w:sz="0" w:space="0" w:color="auto"/>
              </w:divBdr>
              <w:divsChild>
                <w:div w:id="7498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8188">
      <w:bodyDiv w:val="1"/>
      <w:marLeft w:val="0"/>
      <w:marRight w:val="0"/>
      <w:marTop w:val="0"/>
      <w:marBottom w:val="0"/>
      <w:divBdr>
        <w:top w:val="none" w:sz="0" w:space="0" w:color="auto"/>
        <w:left w:val="none" w:sz="0" w:space="0" w:color="auto"/>
        <w:bottom w:val="none" w:sz="0" w:space="0" w:color="auto"/>
        <w:right w:val="none" w:sz="0" w:space="0" w:color="auto"/>
      </w:divBdr>
      <w:divsChild>
        <w:div w:id="1101028675">
          <w:marLeft w:val="0"/>
          <w:marRight w:val="0"/>
          <w:marTop w:val="0"/>
          <w:marBottom w:val="0"/>
          <w:divBdr>
            <w:top w:val="none" w:sz="0" w:space="0" w:color="auto"/>
            <w:left w:val="none" w:sz="0" w:space="0" w:color="auto"/>
            <w:bottom w:val="none" w:sz="0" w:space="0" w:color="auto"/>
            <w:right w:val="none" w:sz="0" w:space="0" w:color="auto"/>
          </w:divBdr>
          <w:divsChild>
            <w:div w:id="37828947">
              <w:marLeft w:val="0"/>
              <w:marRight w:val="0"/>
              <w:marTop w:val="0"/>
              <w:marBottom w:val="0"/>
              <w:divBdr>
                <w:top w:val="none" w:sz="0" w:space="0" w:color="auto"/>
                <w:left w:val="none" w:sz="0" w:space="0" w:color="auto"/>
                <w:bottom w:val="none" w:sz="0" w:space="0" w:color="auto"/>
                <w:right w:val="none" w:sz="0" w:space="0" w:color="auto"/>
              </w:divBdr>
              <w:divsChild>
                <w:div w:id="3249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5697">
      <w:bodyDiv w:val="1"/>
      <w:marLeft w:val="0"/>
      <w:marRight w:val="0"/>
      <w:marTop w:val="0"/>
      <w:marBottom w:val="0"/>
      <w:divBdr>
        <w:top w:val="none" w:sz="0" w:space="0" w:color="auto"/>
        <w:left w:val="none" w:sz="0" w:space="0" w:color="auto"/>
        <w:bottom w:val="none" w:sz="0" w:space="0" w:color="auto"/>
        <w:right w:val="none" w:sz="0" w:space="0" w:color="auto"/>
      </w:divBdr>
      <w:divsChild>
        <w:div w:id="1696878620">
          <w:marLeft w:val="0"/>
          <w:marRight w:val="0"/>
          <w:marTop w:val="0"/>
          <w:marBottom w:val="0"/>
          <w:divBdr>
            <w:top w:val="none" w:sz="0" w:space="0" w:color="auto"/>
            <w:left w:val="none" w:sz="0" w:space="0" w:color="auto"/>
            <w:bottom w:val="none" w:sz="0" w:space="0" w:color="auto"/>
            <w:right w:val="none" w:sz="0" w:space="0" w:color="auto"/>
          </w:divBdr>
          <w:divsChild>
            <w:div w:id="857893494">
              <w:marLeft w:val="0"/>
              <w:marRight w:val="0"/>
              <w:marTop w:val="0"/>
              <w:marBottom w:val="0"/>
              <w:divBdr>
                <w:top w:val="none" w:sz="0" w:space="0" w:color="auto"/>
                <w:left w:val="none" w:sz="0" w:space="0" w:color="auto"/>
                <w:bottom w:val="none" w:sz="0" w:space="0" w:color="auto"/>
                <w:right w:val="none" w:sz="0" w:space="0" w:color="auto"/>
              </w:divBdr>
              <w:divsChild>
                <w:div w:id="2961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92822">
      <w:bodyDiv w:val="1"/>
      <w:marLeft w:val="0"/>
      <w:marRight w:val="0"/>
      <w:marTop w:val="0"/>
      <w:marBottom w:val="0"/>
      <w:divBdr>
        <w:top w:val="none" w:sz="0" w:space="0" w:color="auto"/>
        <w:left w:val="none" w:sz="0" w:space="0" w:color="auto"/>
        <w:bottom w:val="none" w:sz="0" w:space="0" w:color="auto"/>
        <w:right w:val="none" w:sz="0" w:space="0" w:color="auto"/>
      </w:divBdr>
      <w:divsChild>
        <w:div w:id="959796493">
          <w:marLeft w:val="0"/>
          <w:marRight w:val="0"/>
          <w:marTop w:val="0"/>
          <w:marBottom w:val="0"/>
          <w:divBdr>
            <w:top w:val="none" w:sz="0" w:space="0" w:color="auto"/>
            <w:left w:val="none" w:sz="0" w:space="0" w:color="auto"/>
            <w:bottom w:val="none" w:sz="0" w:space="0" w:color="auto"/>
            <w:right w:val="none" w:sz="0" w:space="0" w:color="auto"/>
          </w:divBdr>
          <w:divsChild>
            <w:div w:id="1105880046">
              <w:marLeft w:val="0"/>
              <w:marRight w:val="0"/>
              <w:marTop w:val="0"/>
              <w:marBottom w:val="0"/>
              <w:divBdr>
                <w:top w:val="none" w:sz="0" w:space="0" w:color="auto"/>
                <w:left w:val="none" w:sz="0" w:space="0" w:color="auto"/>
                <w:bottom w:val="none" w:sz="0" w:space="0" w:color="auto"/>
                <w:right w:val="none" w:sz="0" w:space="0" w:color="auto"/>
              </w:divBdr>
              <w:divsChild>
                <w:div w:id="3382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78766">
      <w:bodyDiv w:val="1"/>
      <w:marLeft w:val="0"/>
      <w:marRight w:val="0"/>
      <w:marTop w:val="0"/>
      <w:marBottom w:val="0"/>
      <w:divBdr>
        <w:top w:val="none" w:sz="0" w:space="0" w:color="auto"/>
        <w:left w:val="none" w:sz="0" w:space="0" w:color="auto"/>
        <w:bottom w:val="none" w:sz="0" w:space="0" w:color="auto"/>
        <w:right w:val="none" w:sz="0" w:space="0" w:color="auto"/>
      </w:divBdr>
      <w:divsChild>
        <w:div w:id="780612614">
          <w:marLeft w:val="0"/>
          <w:marRight w:val="0"/>
          <w:marTop w:val="0"/>
          <w:marBottom w:val="0"/>
          <w:divBdr>
            <w:top w:val="none" w:sz="0" w:space="0" w:color="auto"/>
            <w:left w:val="none" w:sz="0" w:space="0" w:color="auto"/>
            <w:bottom w:val="none" w:sz="0" w:space="0" w:color="auto"/>
            <w:right w:val="none" w:sz="0" w:space="0" w:color="auto"/>
          </w:divBdr>
          <w:divsChild>
            <w:div w:id="1849364716">
              <w:marLeft w:val="0"/>
              <w:marRight w:val="0"/>
              <w:marTop w:val="0"/>
              <w:marBottom w:val="0"/>
              <w:divBdr>
                <w:top w:val="none" w:sz="0" w:space="0" w:color="auto"/>
                <w:left w:val="none" w:sz="0" w:space="0" w:color="auto"/>
                <w:bottom w:val="none" w:sz="0" w:space="0" w:color="auto"/>
                <w:right w:val="none" w:sz="0" w:space="0" w:color="auto"/>
              </w:divBdr>
              <w:divsChild>
                <w:div w:id="1392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8662">
      <w:bodyDiv w:val="1"/>
      <w:marLeft w:val="0"/>
      <w:marRight w:val="0"/>
      <w:marTop w:val="0"/>
      <w:marBottom w:val="0"/>
      <w:divBdr>
        <w:top w:val="none" w:sz="0" w:space="0" w:color="auto"/>
        <w:left w:val="none" w:sz="0" w:space="0" w:color="auto"/>
        <w:bottom w:val="none" w:sz="0" w:space="0" w:color="auto"/>
        <w:right w:val="none" w:sz="0" w:space="0" w:color="auto"/>
      </w:divBdr>
      <w:divsChild>
        <w:div w:id="1731996458">
          <w:marLeft w:val="0"/>
          <w:marRight w:val="0"/>
          <w:marTop w:val="0"/>
          <w:marBottom w:val="0"/>
          <w:divBdr>
            <w:top w:val="none" w:sz="0" w:space="0" w:color="auto"/>
            <w:left w:val="none" w:sz="0" w:space="0" w:color="auto"/>
            <w:bottom w:val="none" w:sz="0" w:space="0" w:color="auto"/>
            <w:right w:val="none" w:sz="0" w:space="0" w:color="auto"/>
          </w:divBdr>
          <w:divsChild>
            <w:div w:id="1201087526">
              <w:marLeft w:val="0"/>
              <w:marRight w:val="0"/>
              <w:marTop w:val="0"/>
              <w:marBottom w:val="0"/>
              <w:divBdr>
                <w:top w:val="none" w:sz="0" w:space="0" w:color="auto"/>
                <w:left w:val="none" w:sz="0" w:space="0" w:color="auto"/>
                <w:bottom w:val="none" w:sz="0" w:space="0" w:color="auto"/>
                <w:right w:val="none" w:sz="0" w:space="0" w:color="auto"/>
              </w:divBdr>
              <w:divsChild>
                <w:div w:id="7013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77461">
      <w:bodyDiv w:val="1"/>
      <w:marLeft w:val="0"/>
      <w:marRight w:val="0"/>
      <w:marTop w:val="0"/>
      <w:marBottom w:val="0"/>
      <w:divBdr>
        <w:top w:val="none" w:sz="0" w:space="0" w:color="auto"/>
        <w:left w:val="none" w:sz="0" w:space="0" w:color="auto"/>
        <w:bottom w:val="none" w:sz="0" w:space="0" w:color="auto"/>
        <w:right w:val="none" w:sz="0" w:space="0" w:color="auto"/>
      </w:divBdr>
      <w:divsChild>
        <w:div w:id="5834955">
          <w:marLeft w:val="0"/>
          <w:marRight w:val="0"/>
          <w:marTop w:val="0"/>
          <w:marBottom w:val="0"/>
          <w:divBdr>
            <w:top w:val="none" w:sz="0" w:space="0" w:color="auto"/>
            <w:left w:val="none" w:sz="0" w:space="0" w:color="auto"/>
            <w:bottom w:val="none" w:sz="0" w:space="0" w:color="auto"/>
            <w:right w:val="none" w:sz="0" w:space="0" w:color="auto"/>
          </w:divBdr>
          <w:divsChild>
            <w:div w:id="949166883">
              <w:marLeft w:val="0"/>
              <w:marRight w:val="0"/>
              <w:marTop w:val="0"/>
              <w:marBottom w:val="0"/>
              <w:divBdr>
                <w:top w:val="none" w:sz="0" w:space="0" w:color="auto"/>
                <w:left w:val="none" w:sz="0" w:space="0" w:color="auto"/>
                <w:bottom w:val="none" w:sz="0" w:space="0" w:color="auto"/>
                <w:right w:val="none" w:sz="0" w:space="0" w:color="auto"/>
              </w:divBdr>
              <w:divsChild>
                <w:div w:id="14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4555">
      <w:bodyDiv w:val="1"/>
      <w:marLeft w:val="0"/>
      <w:marRight w:val="0"/>
      <w:marTop w:val="0"/>
      <w:marBottom w:val="0"/>
      <w:divBdr>
        <w:top w:val="none" w:sz="0" w:space="0" w:color="auto"/>
        <w:left w:val="none" w:sz="0" w:space="0" w:color="auto"/>
        <w:bottom w:val="none" w:sz="0" w:space="0" w:color="auto"/>
        <w:right w:val="none" w:sz="0" w:space="0" w:color="auto"/>
      </w:divBdr>
      <w:divsChild>
        <w:div w:id="1548488614">
          <w:marLeft w:val="0"/>
          <w:marRight w:val="0"/>
          <w:marTop w:val="0"/>
          <w:marBottom w:val="0"/>
          <w:divBdr>
            <w:top w:val="none" w:sz="0" w:space="0" w:color="auto"/>
            <w:left w:val="none" w:sz="0" w:space="0" w:color="auto"/>
            <w:bottom w:val="none" w:sz="0" w:space="0" w:color="auto"/>
            <w:right w:val="none" w:sz="0" w:space="0" w:color="auto"/>
          </w:divBdr>
          <w:divsChild>
            <w:div w:id="1473139567">
              <w:marLeft w:val="0"/>
              <w:marRight w:val="0"/>
              <w:marTop w:val="0"/>
              <w:marBottom w:val="0"/>
              <w:divBdr>
                <w:top w:val="none" w:sz="0" w:space="0" w:color="auto"/>
                <w:left w:val="none" w:sz="0" w:space="0" w:color="auto"/>
                <w:bottom w:val="none" w:sz="0" w:space="0" w:color="auto"/>
                <w:right w:val="none" w:sz="0" w:space="0" w:color="auto"/>
              </w:divBdr>
              <w:divsChild>
                <w:div w:id="4867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1636">
      <w:bodyDiv w:val="1"/>
      <w:marLeft w:val="0"/>
      <w:marRight w:val="0"/>
      <w:marTop w:val="0"/>
      <w:marBottom w:val="0"/>
      <w:divBdr>
        <w:top w:val="none" w:sz="0" w:space="0" w:color="auto"/>
        <w:left w:val="none" w:sz="0" w:space="0" w:color="auto"/>
        <w:bottom w:val="none" w:sz="0" w:space="0" w:color="auto"/>
        <w:right w:val="none" w:sz="0" w:space="0" w:color="auto"/>
      </w:divBdr>
      <w:divsChild>
        <w:div w:id="525337313">
          <w:marLeft w:val="0"/>
          <w:marRight w:val="0"/>
          <w:marTop w:val="0"/>
          <w:marBottom w:val="0"/>
          <w:divBdr>
            <w:top w:val="none" w:sz="0" w:space="0" w:color="auto"/>
            <w:left w:val="none" w:sz="0" w:space="0" w:color="auto"/>
            <w:bottom w:val="none" w:sz="0" w:space="0" w:color="auto"/>
            <w:right w:val="none" w:sz="0" w:space="0" w:color="auto"/>
          </w:divBdr>
          <w:divsChild>
            <w:div w:id="769740139">
              <w:marLeft w:val="0"/>
              <w:marRight w:val="0"/>
              <w:marTop w:val="0"/>
              <w:marBottom w:val="0"/>
              <w:divBdr>
                <w:top w:val="none" w:sz="0" w:space="0" w:color="auto"/>
                <w:left w:val="none" w:sz="0" w:space="0" w:color="auto"/>
                <w:bottom w:val="none" w:sz="0" w:space="0" w:color="auto"/>
                <w:right w:val="none" w:sz="0" w:space="0" w:color="auto"/>
              </w:divBdr>
              <w:divsChild>
                <w:div w:id="1864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5251">
      <w:bodyDiv w:val="1"/>
      <w:marLeft w:val="0"/>
      <w:marRight w:val="0"/>
      <w:marTop w:val="0"/>
      <w:marBottom w:val="0"/>
      <w:divBdr>
        <w:top w:val="none" w:sz="0" w:space="0" w:color="auto"/>
        <w:left w:val="none" w:sz="0" w:space="0" w:color="auto"/>
        <w:bottom w:val="none" w:sz="0" w:space="0" w:color="auto"/>
        <w:right w:val="none" w:sz="0" w:space="0" w:color="auto"/>
      </w:divBdr>
      <w:divsChild>
        <w:div w:id="1352875472">
          <w:marLeft w:val="0"/>
          <w:marRight w:val="0"/>
          <w:marTop w:val="0"/>
          <w:marBottom w:val="0"/>
          <w:divBdr>
            <w:top w:val="none" w:sz="0" w:space="0" w:color="auto"/>
            <w:left w:val="none" w:sz="0" w:space="0" w:color="auto"/>
            <w:bottom w:val="none" w:sz="0" w:space="0" w:color="auto"/>
            <w:right w:val="none" w:sz="0" w:space="0" w:color="auto"/>
          </w:divBdr>
          <w:divsChild>
            <w:div w:id="1290628663">
              <w:marLeft w:val="0"/>
              <w:marRight w:val="0"/>
              <w:marTop w:val="0"/>
              <w:marBottom w:val="0"/>
              <w:divBdr>
                <w:top w:val="none" w:sz="0" w:space="0" w:color="auto"/>
                <w:left w:val="none" w:sz="0" w:space="0" w:color="auto"/>
                <w:bottom w:val="none" w:sz="0" w:space="0" w:color="auto"/>
                <w:right w:val="none" w:sz="0" w:space="0" w:color="auto"/>
              </w:divBdr>
              <w:divsChild>
                <w:div w:id="6737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37460">
      <w:bodyDiv w:val="1"/>
      <w:marLeft w:val="0"/>
      <w:marRight w:val="0"/>
      <w:marTop w:val="0"/>
      <w:marBottom w:val="0"/>
      <w:divBdr>
        <w:top w:val="none" w:sz="0" w:space="0" w:color="auto"/>
        <w:left w:val="none" w:sz="0" w:space="0" w:color="auto"/>
        <w:bottom w:val="none" w:sz="0" w:space="0" w:color="auto"/>
        <w:right w:val="none" w:sz="0" w:space="0" w:color="auto"/>
      </w:divBdr>
    </w:div>
    <w:div w:id="1902134191">
      <w:bodyDiv w:val="1"/>
      <w:marLeft w:val="0"/>
      <w:marRight w:val="0"/>
      <w:marTop w:val="0"/>
      <w:marBottom w:val="0"/>
      <w:divBdr>
        <w:top w:val="none" w:sz="0" w:space="0" w:color="auto"/>
        <w:left w:val="none" w:sz="0" w:space="0" w:color="auto"/>
        <w:bottom w:val="none" w:sz="0" w:space="0" w:color="auto"/>
        <w:right w:val="none" w:sz="0" w:space="0" w:color="auto"/>
      </w:divBdr>
      <w:divsChild>
        <w:div w:id="634061997">
          <w:marLeft w:val="0"/>
          <w:marRight w:val="0"/>
          <w:marTop w:val="0"/>
          <w:marBottom w:val="0"/>
          <w:divBdr>
            <w:top w:val="none" w:sz="0" w:space="0" w:color="auto"/>
            <w:left w:val="none" w:sz="0" w:space="0" w:color="auto"/>
            <w:bottom w:val="none" w:sz="0" w:space="0" w:color="auto"/>
            <w:right w:val="none" w:sz="0" w:space="0" w:color="auto"/>
          </w:divBdr>
          <w:divsChild>
            <w:div w:id="1431775309">
              <w:marLeft w:val="0"/>
              <w:marRight w:val="0"/>
              <w:marTop w:val="0"/>
              <w:marBottom w:val="0"/>
              <w:divBdr>
                <w:top w:val="none" w:sz="0" w:space="0" w:color="auto"/>
                <w:left w:val="none" w:sz="0" w:space="0" w:color="auto"/>
                <w:bottom w:val="none" w:sz="0" w:space="0" w:color="auto"/>
                <w:right w:val="none" w:sz="0" w:space="0" w:color="auto"/>
              </w:divBdr>
              <w:divsChild>
                <w:div w:id="815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0051">
      <w:bodyDiv w:val="1"/>
      <w:marLeft w:val="0"/>
      <w:marRight w:val="0"/>
      <w:marTop w:val="0"/>
      <w:marBottom w:val="0"/>
      <w:divBdr>
        <w:top w:val="none" w:sz="0" w:space="0" w:color="auto"/>
        <w:left w:val="none" w:sz="0" w:space="0" w:color="auto"/>
        <w:bottom w:val="none" w:sz="0" w:space="0" w:color="auto"/>
        <w:right w:val="none" w:sz="0" w:space="0" w:color="auto"/>
      </w:divBdr>
      <w:divsChild>
        <w:div w:id="1751735255">
          <w:marLeft w:val="0"/>
          <w:marRight w:val="0"/>
          <w:marTop w:val="0"/>
          <w:marBottom w:val="0"/>
          <w:divBdr>
            <w:top w:val="none" w:sz="0" w:space="0" w:color="auto"/>
            <w:left w:val="none" w:sz="0" w:space="0" w:color="auto"/>
            <w:bottom w:val="none" w:sz="0" w:space="0" w:color="auto"/>
            <w:right w:val="none" w:sz="0" w:space="0" w:color="auto"/>
          </w:divBdr>
          <w:divsChild>
            <w:div w:id="1883638637">
              <w:marLeft w:val="0"/>
              <w:marRight w:val="0"/>
              <w:marTop w:val="0"/>
              <w:marBottom w:val="0"/>
              <w:divBdr>
                <w:top w:val="none" w:sz="0" w:space="0" w:color="auto"/>
                <w:left w:val="none" w:sz="0" w:space="0" w:color="auto"/>
                <w:bottom w:val="none" w:sz="0" w:space="0" w:color="auto"/>
                <w:right w:val="none" w:sz="0" w:space="0" w:color="auto"/>
              </w:divBdr>
              <w:divsChild>
                <w:div w:id="11004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8207">
      <w:bodyDiv w:val="1"/>
      <w:marLeft w:val="0"/>
      <w:marRight w:val="0"/>
      <w:marTop w:val="0"/>
      <w:marBottom w:val="0"/>
      <w:divBdr>
        <w:top w:val="none" w:sz="0" w:space="0" w:color="auto"/>
        <w:left w:val="none" w:sz="0" w:space="0" w:color="auto"/>
        <w:bottom w:val="none" w:sz="0" w:space="0" w:color="auto"/>
        <w:right w:val="none" w:sz="0" w:space="0" w:color="auto"/>
      </w:divBdr>
      <w:divsChild>
        <w:div w:id="1478184228">
          <w:marLeft w:val="0"/>
          <w:marRight w:val="0"/>
          <w:marTop w:val="0"/>
          <w:marBottom w:val="0"/>
          <w:divBdr>
            <w:top w:val="none" w:sz="0" w:space="0" w:color="auto"/>
            <w:left w:val="none" w:sz="0" w:space="0" w:color="auto"/>
            <w:bottom w:val="none" w:sz="0" w:space="0" w:color="auto"/>
            <w:right w:val="none" w:sz="0" w:space="0" w:color="auto"/>
          </w:divBdr>
          <w:divsChild>
            <w:div w:id="2057461936">
              <w:marLeft w:val="0"/>
              <w:marRight w:val="0"/>
              <w:marTop w:val="0"/>
              <w:marBottom w:val="0"/>
              <w:divBdr>
                <w:top w:val="none" w:sz="0" w:space="0" w:color="auto"/>
                <w:left w:val="none" w:sz="0" w:space="0" w:color="auto"/>
                <w:bottom w:val="none" w:sz="0" w:space="0" w:color="auto"/>
                <w:right w:val="none" w:sz="0" w:space="0" w:color="auto"/>
              </w:divBdr>
              <w:divsChild>
                <w:div w:id="18884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8788">
      <w:bodyDiv w:val="1"/>
      <w:marLeft w:val="0"/>
      <w:marRight w:val="0"/>
      <w:marTop w:val="0"/>
      <w:marBottom w:val="0"/>
      <w:divBdr>
        <w:top w:val="none" w:sz="0" w:space="0" w:color="auto"/>
        <w:left w:val="none" w:sz="0" w:space="0" w:color="auto"/>
        <w:bottom w:val="none" w:sz="0" w:space="0" w:color="auto"/>
        <w:right w:val="none" w:sz="0" w:space="0" w:color="auto"/>
      </w:divBdr>
      <w:divsChild>
        <w:div w:id="486017358">
          <w:marLeft w:val="0"/>
          <w:marRight w:val="0"/>
          <w:marTop w:val="0"/>
          <w:marBottom w:val="0"/>
          <w:divBdr>
            <w:top w:val="none" w:sz="0" w:space="0" w:color="auto"/>
            <w:left w:val="none" w:sz="0" w:space="0" w:color="auto"/>
            <w:bottom w:val="none" w:sz="0" w:space="0" w:color="auto"/>
            <w:right w:val="none" w:sz="0" w:space="0" w:color="auto"/>
          </w:divBdr>
          <w:divsChild>
            <w:div w:id="610209757">
              <w:marLeft w:val="0"/>
              <w:marRight w:val="0"/>
              <w:marTop w:val="0"/>
              <w:marBottom w:val="0"/>
              <w:divBdr>
                <w:top w:val="none" w:sz="0" w:space="0" w:color="auto"/>
                <w:left w:val="none" w:sz="0" w:space="0" w:color="auto"/>
                <w:bottom w:val="none" w:sz="0" w:space="0" w:color="auto"/>
                <w:right w:val="none" w:sz="0" w:space="0" w:color="auto"/>
              </w:divBdr>
              <w:divsChild>
                <w:div w:id="6124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84178">
      <w:bodyDiv w:val="1"/>
      <w:marLeft w:val="0"/>
      <w:marRight w:val="0"/>
      <w:marTop w:val="0"/>
      <w:marBottom w:val="0"/>
      <w:divBdr>
        <w:top w:val="none" w:sz="0" w:space="0" w:color="auto"/>
        <w:left w:val="none" w:sz="0" w:space="0" w:color="auto"/>
        <w:bottom w:val="none" w:sz="0" w:space="0" w:color="auto"/>
        <w:right w:val="none" w:sz="0" w:space="0" w:color="auto"/>
      </w:divBdr>
      <w:divsChild>
        <w:div w:id="593055582">
          <w:marLeft w:val="0"/>
          <w:marRight w:val="0"/>
          <w:marTop w:val="0"/>
          <w:marBottom w:val="0"/>
          <w:divBdr>
            <w:top w:val="none" w:sz="0" w:space="0" w:color="auto"/>
            <w:left w:val="none" w:sz="0" w:space="0" w:color="auto"/>
            <w:bottom w:val="none" w:sz="0" w:space="0" w:color="auto"/>
            <w:right w:val="none" w:sz="0" w:space="0" w:color="auto"/>
          </w:divBdr>
          <w:divsChild>
            <w:div w:id="263154149">
              <w:marLeft w:val="0"/>
              <w:marRight w:val="0"/>
              <w:marTop w:val="0"/>
              <w:marBottom w:val="0"/>
              <w:divBdr>
                <w:top w:val="none" w:sz="0" w:space="0" w:color="auto"/>
                <w:left w:val="none" w:sz="0" w:space="0" w:color="auto"/>
                <w:bottom w:val="none" w:sz="0" w:space="0" w:color="auto"/>
                <w:right w:val="none" w:sz="0" w:space="0" w:color="auto"/>
              </w:divBdr>
              <w:divsChild>
                <w:div w:id="2806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07146">
      <w:bodyDiv w:val="1"/>
      <w:marLeft w:val="0"/>
      <w:marRight w:val="0"/>
      <w:marTop w:val="0"/>
      <w:marBottom w:val="0"/>
      <w:divBdr>
        <w:top w:val="none" w:sz="0" w:space="0" w:color="auto"/>
        <w:left w:val="none" w:sz="0" w:space="0" w:color="auto"/>
        <w:bottom w:val="none" w:sz="0" w:space="0" w:color="auto"/>
        <w:right w:val="none" w:sz="0" w:space="0" w:color="auto"/>
      </w:divBdr>
    </w:div>
    <w:div w:id="1939940998">
      <w:bodyDiv w:val="1"/>
      <w:marLeft w:val="0"/>
      <w:marRight w:val="0"/>
      <w:marTop w:val="0"/>
      <w:marBottom w:val="0"/>
      <w:divBdr>
        <w:top w:val="none" w:sz="0" w:space="0" w:color="auto"/>
        <w:left w:val="none" w:sz="0" w:space="0" w:color="auto"/>
        <w:bottom w:val="none" w:sz="0" w:space="0" w:color="auto"/>
        <w:right w:val="none" w:sz="0" w:space="0" w:color="auto"/>
      </w:divBdr>
    </w:div>
    <w:div w:id="1940064405">
      <w:bodyDiv w:val="1"/>
      <w:marLeft w:val="0"/>
      <w:marRight w:val="0"/>
      <w:marTop w:val="0"/>
      <w:marBottom w:val="0"/>
      <w:divBdr>
        <w:top w:val="none" w:sz="0" w:space="0" w:color="auto"/>
        <w:left w:val="none" w:sz="0" w:space="0" w:color="auto"/>
        <w:bottom w:val="none" w:sz="0" w:space="0" w:color="auto"/>
        <w:right w:val="none" w:sz="0" w:space="0" w:color="auto"/>
      </w:divBdr>
    </w:div>
    <w:div w:id="1942908676">
      <w:bodyDiv w:val="1"/>
      <w:marLeft w:val="0"/>
      <w:marRight w:val="0"/>
      <w:marTop w:val="0"/>
      <w:marBottom w:val="0"/>
      <w:divBdr>
        <w:top w:val="none" w:sz="0" w:space="0" w:color="auto"/>
        <w:left w:val="none" w:sz="0" w:space="0" w:color="auto"/>
        <w:bottom w:val="none" w:sz="0" w:space="0" w:color="auto"/>
        <w:right w:val="none" w:sz="0" w:space="0" w:color="auto"/>
      </w:divBdr>
      <w:divsChild>
        <w:div w:id="483471289">
          <w:marLeft w:val="0"/>
          <w:marRight w:val="0"/>
          <w:marTop w:val="0"/>
          <w:marBottom w:val="0"/>
          <w:divBdr>
            <w:top w:val="none" w:sz="0" w:space="0" w:color="auto"/>
            <w:left w:val="none" w:sz="0" w:space="0" w:color="auto"/>
            <w:bottom w:val="none" w:sz="0" w:space="0" w:color="auto"/>
            <w:right w:val="none" w:sz="0" w:space="0" w:color="auto"/>
          </w:divBdr>
          <w:divsChild>
            <w:div w:id="1919443579">
              <w:marLeft w:val="0"/>
              <w:marRight w:val="0"/>
              <w:marTop w:val="0"/>
              <w:marBottom w:val="0"/>
              <w:divBdr>
                <w:top w:val="none" w:sz="0" w:space="0" w:color="auto"/>
                <w:left w:val="none" w:sz="0" w:space="0" w:color="auto"/>
                <w:bottom w:val="none" w:sz="0" w:space="0" w:color="auto"/>
                <w:right w:val="none" w:sz="0" w:space="0" w:color="auto"/>
              </w:divBdr>
              <w:divsChild>
                <w:div w:id="13271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08672">
      <w:bodyDiv w:val="1"/>
      <w:marLeft w:val="0"/>
      <w:marRight w:val="0"/>
      <w:marTop w:val="0"/>
      <w:marBottom w:val="0"/>
      <w:divBdr>
        <w:top w:val="none" w:sz="0" w:space="0" w:color="auto"/>
        <w:left w:val="none" w:sz="0" w:space="0" w:color="auto"/>
        <w:bottom w:val="none" w:sz="0" w:space="0" w:color="auto"/>
        <w:right w:val="none" w:sz="0" w:space="0" w:color="auto"/>
      </w:divBdr>
      <w:divsChild>
        <w:div w:id="386493143">
          <w:marLeft w:val="0"/>
          <w:marRight w:val="0"/>
          <w:marTop w:val="0"/>
          <w:marBottom w:val="0"/>
          <w:divBdr>
            <w:top w:val="none" w:sz="0" w:space="0" w:color="auto"/>
            <w:left w:val="none" w:sz="0" w:space="0" w:color="auto"/>
            <w:bottom w:val="none" w:sz="0" w:space="0" w:color="auto"/>
            <w:right w:val="none" w:sz="0" w:space="0" w:color="auto"/>
          </w:divBdr>
          <w:divsChild>
            <w:div w:id="487092933">
              <w:marLeft w:val="0"/>
              <w:marRight w:val="0"/>
              <w:marTop w:val="0"/>
              <w:marBottom w:val="0"/>
              <w:divBdr>
                <w:top w:val="none" w:sz="0" w:space="0" w:color="auto"/>
                <w:left w:val="none" w:sz="0" w:space="0" w:color="auto"/>
                <w:bottom w:val="none" w:sz="0" w:space="0" w:color="auto"/>
                <w:right w:val="none" w:sz="0" w:space="0" w:color="auto"/>
              </w:divBdr>
              <w:divsChild>
                <w:div w:id="1337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5961">
      <w:bodyDiv w:val="1"/>
      <w:marLeft w:val="0"/>
      <w:marRight w:val="0"/>
      <w:marTop w:val="0"/>
      <w:marBottom w:val="0"/>
      <w:divBdr>
        <w:top w:val="none" w:sz="0" w:space="0" w:color="auto"/>
        <w:left w:val="none" w:sz="0" w:space="0" w:color="auto"/>
        <w:bottom w:val="none" w:sz="0" w:space="0" w:color="auto"/>
        <w:right w:val="none" w:sz="0" w:space="0" w:color="auto"/>
      </w:divBdr>
      <w:divsChild>
        <w:div w:id="296301238">
          <w:marLeft w:val="0"/>
          <w:marRight w:val="0"/>
          <w:marTop w:val="0"/>
          <w:marBottom w:val="0"/>
          <w:divBdr>
            <w:top w:val="none" w:sz="0" w:space="0" w:color="auto"/>
            <w:left w:val="none" w:sz="0" w:space="0" w:color="auto"/>
            <w:bottom w:val="none" w:sz="0" w:space="0" w:color="auto"/>
            <w:right w:val="none" w:sz="0" w:space="0" w:color="auto"/>
          </w:divBdr>
          <w:divsChild>
            <w:div w:id="338167011">
              <w:marLeft w:val="0"/>
              <w:marRight w:val="0"/>
              <w:marTop w:val="0"/>
              <w:marBottom w:val="0"/>
              <w:divBdr>
                <w:top w:val="none" w:sz="0" w:space="0" w:color="auto"/>
                <w:left w:val="none" w:sz="0" w:space="0" w:color="auto"/>
                <w:bottom w:val="none" w:sz="0" w:space="0" w:color="auto"/>
                <w:right w:val="none" w:sz="0" w:space="0" w:color="auto"/>
              </w:divBdr>
              <w:divsChild>
                <w:div w:id="16440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1359">
      <w:bodyDiv w:val="1"/>
      <w:marLeft w:val="0"/>
      <w:marRight w:val="0"/>
      <w:marTop w:val="0"/>
      <w:marBottom w:val="0"/>
      <w:divBdr>
        <w:top w:val="none" w:sz="0" w:space="0" w:color="auto"/>
        <w:left w:val="none" w:sz="0" w:space="0" w:color="auto"/>
        <w:bottom w:val="none" w:sz="0" w:space="0" w:color="auto"/>
        <w:right w:val="none" w:sz="0" w:space="0" w:color="auto"/>
      </w:divBdr>
    </w:div>
    <w:div w:id="1978487055">
      <w:bodyDiv w:val="1"/>
      <w:marLeft w:val="0"/>
      <w:marRight w:val="0"/>
      <w:marTop w:val="0"/>
      <w:marBottom w:val="0"/>
      <w:divBdr>
        <w:top w:val="none" w:sz="0" w:space="0" w:color="auto"/>
        <w:left w:val="none" w:sz="0" w:space="0" w:color="auto"/>
        <w:bottom w:val="none" w:sz="0" w:space="0" w:color="auto"/>
        <w:right w:val="none" w:sz="0" w:space="0" w:color="auto"/>
      </w:divBdr>
    </w:div>
    <w:div w:id="2012220269">
      <w:bodyDiv w:val="1"/>
      <w:marLeft w:val="0"/>
      <w:marRight w:val="0"/>
      <w:marTop w:val="0"/>
      <w:marBottom w:val="0"/>
      <w:divBdr>
        <w:top w:val="none" w:sz="0" w:space="0" w:color="auto"/>
        <w:left w:val="none" w:sz="0" w:space="0" w:color="auto"/>
        <w:bottom w:val="none" w:sz="0" w:space="0" w:color="auto"/>
        <w:right w:val="none" w:sz="0" w:space="0" w:color="auto"/>
      </w:divBdr>
    </w:div>
    <w:div w:id="2018193419">
      <w:bodyDiv w:val="1"/>
      <w:marLeft w:val="0"/>
      <w:marRight w:val="0"/>
      <w:marTop w:val="0"/>
      <w:marBottom w:val="0"/>
      <w:divBdr>
        <w:top w:val="none" w:sz="0" w:space="0" w:color="auto"/>
        <w:left w:val="none" w:sz="0" w:space="0" w:color="auto"/>
        <w:bottom w:val="none" w:sz="0" w:space="0" w:color="auto"/>
        <w:right w:val="none" w:sz="0" w:space="0" w:color="auto"/>
      </w:divBdr>
      <w:divsChild>
        <w:div w:id="275794892">
          <w:marLeft w:val="0"/>
          <w:marRight w:val="0"/>
          <w:marTop w:val="0"/>
          <w:marBottom w:val="0"/>
          <w:divBdr>
            <w:top w:val="none" w:sz="0" w:space="0" w:color="auto"/>
            <w:left w:val="none" w:sz="0" w:space="0" w:color="auto"/>
            <w:bottom w:val="none" w:sz="0" w:space="0" w:color="auto"/>
            <w:right w:val="none" w:sz="0" w:space="0" w:color="auto"/>
          </w:divBdr>
          <w:divsChild>
            <w:div w:id="182939706">
              <w:marLeft w:val="0"/>
              <w:marRight w:val="0"/>
              <w:marTop w:val="0"/>
              <w:marBottom w:val="0"/>
              <w:divBdr>
                <w:top w:val="none" w:sz="0" w:space="0" w:color="auto"/>
                <w:left w:val="none" w:sz="0" w:space="0" w:color="auto"/>
                <w:bottom w:val="none" w:sz="0" w:space="0" w:color="auto"/>
                <w:right w:val="none" w:sz="0" w:space="0" w:color="auto"/>
              </w:divBdr>
              <w:divsChild>
                <w:div w:id="3460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6294">
      <w:bodyDiv w:val="1"/>
      <w:marLeft w:val="0"/>
      <w:marRight w:val="0"/>
      <w:marTop w:val="0"/>
      <w:marBottom w:val="0"/>
      <w:divBdr>
        <w:top w:val="none" w:sz="0" w:space="0" w:color="auto"/>
        <w:left w:val="none" w:sz="0" w:space="0" w:color="auto"/>
        <w:bottom w:val="none" w:sz="0" w:space="0" w:color="auto"/>
        <w:right w:val="none" w:sz="0" w:space="0" w:color="auto"/>
      </w:divBdr>
      <w:divsChild>
        <w:div w:id="755638341">
          <w:marLeft w:val="0"/>
          <w:marRight w:val="0"/>
          <w:marTop w:val="0"/>
          <w:marBottom w:val="0"/>
          <w:divBdr>
            <w:top w:val="none" w:sz="0" w:space="0" w:color="auto"/>
            <w:left w:val="none" w:sz="0" w:space="0" w:color="auto"/>
            <w:bottom w:val="none" w:sz="0" w:space="0" w:color="auto"/>
            <w:right w:val="none" w:sz="0" w:space="0" w:color="auto"/>
          </w:divBdr>
          <w:divsChild>
            <w:div w:id="73403017">
              <w:marLeft w:val="0"/>
              <w:marRight w:val="0"/>
              <w:marTop w:val="0"/>
              <w:marBottom w:val="0"/>
              <w:divBdr>
                <w:top w:val="none" w:sz="0" w:space="0" w:color="auto"/>
                <w:left w:val="none" w:sz="0" w:space="0" w:color="auto"/>
                <w:bottom w:val="none" w:sz="0" w:space="0" w:color="auto"/>
                <w:right w:val="none" w:sz="0" w:space="0" w:color="auto"/>
              </w:divBdr>
              <w:divsChild>
                <w:div w:id="5185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2982">
      <w:bodyDiv w:val="1"/>
      <w:marLeft w:val="0"/>
      <w:marRight w:val="0"/>
      <w:marTop w:val="0"/>
      <w:marBottom w:val="0"/>
      <w:divBdr>
        <w:top w:val="none" w:sz="0" w:space="0" w:color="auto"/>
        <w:left w:val="none" w:sz="0" w:space="0" w:color="auto"/>
        <w:bottom w:val="none" w:sz="0" w:space="0" w:color="auto"/>
        <w:right w:val="none" w:sz="0" w:space="0" w:color="auto"/>
      </w:divBdr>
      <w:divsChild>
        <w:div w:id="2007517152">
          <w:marLeft w:val="0"/>
          <w:marRight w:val="0"/>
          <w:marTop w:val="0"/>
          <w:marBottom w:val="0"/>
          <w:divBdr>
            <w:top w:val="none" w:sz="0" w:space="0" w:color="auto"/>
            <w:left w:val="none" w:sz="0" w:space="0" w:color="auto"/>
            <w:bottom w:val="none" w:sz="0" w:space="0" w:color="auto"/>
            <w:right w:val="none" w:sz="0" w:space="0" w:color="auto"/>
          </w:divBdr>
          <w:divsChild>
            <w:div w:id="1983340490">
              <w:marLeft w:val="0"/>
              <w:marRight w:val="0"/>
              <w:marTop w:val="0"/>
              <w:marBottom w:val="0"/>
              <w:divBdr>
                <w:top w:val="none" w:sz="0" w:space="0" w:color="auto"/>
                <w:left w:val="none" w:sz="0" w:space="0" w:color="auto"/>
                <w:bottom w:val="none" w:sz="0" w:space="0" w:color="auto"/>
                <w:right w:val="none" w:sz="0" w:space="0" w:color="auto"/>
              </w:divBdr>
              <w:divsChild>
                <w:div w:id="18502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6197">
      <w:bodyDiv w:val="1"/>
      <w:marLeft w:val="0"/>
      <w:marRight w:val="0"/>
      <w:marTop w:val="0"/>
      <w:marBottom w:val="0"/>
      <w:divBdr>
        <w:top w:val="none" w:sz="0" w:space="0" w:color="auto"/>
        <w:left w:val="none" w:sz="0" w:space="0" w:color="auto"/>
        <w:bottom w:val="none" w:sz="0" w:space="0" w:color="auto"/>
        <w:right w:val="none" w:sz="0" w:space="0" w:color="auto"/>
      </w:divBdr>
    </w:div>
    <w:div w:id="2036541583">
      <w:bodyDiv w:val="1"/>
      <w:marLeft w:val="0"/>
      <w:marRight w:val="0"/>
      <w:marTop w:val="0"/>
      <w:marBottom w:val="0"/>
      <w:divBdr>
        <w:top w:val="none" w:sz="0" w:space="0" w:color="auto"/>
        <w:left w:val="none" w:sz="0" w:space="0" w:color="auto"/>
        <w:bottom w:val="none" w:sz="0" w:space="0" w:color="auto"/>
        <w:right w:val="none" w:sz="0" w:space="0" w:color="auto"/>
      </w:divBdr>
      <w:divsChild>
        <w:div w:id="1351301394">
          <w:marLeft w:val="0"/>
          <w:marRight w:val="0"/>
          <w:marTop w:val="0"/>
          <w:marBottom w:val="0"/>
          <w:divBdr>
            <w:top w:val="none" w:sz="0" w:space="0" w:color="auto"/>
            <w:left w:val="none" w:sz="0" w:space="0" w:color="auto"/>
            <w:bottom w:val="none" w:sz="0" w:space="0" w:color="auto"/>
            <w:right w:val="none" w:sz="0" w:space="0" w:color="auto"/>
          </w:divBdr>
          <w:divsChild>
            <w:div w:id="782697251">
              <w:marLeft w:val="0"/>
              <w:marRight w:val="0"/>
              <w:marTop w:val="0"/>
              <w:marBottom w:val="0"/>
              <w:divBdr>
                <w:top w:val="none" w:sz="0" w:space="0" w:color="auto"/>
                <w:left w:val="none" w:sz="0" w:space="0" w:color="auto"/>
                <w:bottom w:val="none" w:sz="0" w:space="0" w:color="auto"/>
                <w:right w:val="none" w:sz="0" w:space="0" w:color="auto"/>
              </w:divBdr>
              <w:divsChild>
                <w:div w:id="20244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4744">
      <w:bodyDiv w:val="1"/>
      <w:marLeft w:val="0"/>
      <w:marRight w:val="0"/>
      <w:marTop w:val="0"/>
      <w:marBottom w:val="0"/>
      <w:divBdr>
        <w:top w:val="none" w:sz="0" w:space="0" w:color="auto"/>
        <w:left w:val="none" w:sz="0" w:space="0" w:color="auto"/>
        <w:bottom w:val="none" w:sz="0" w:space="0" w:color="auto"/>
        <w:right w:val="none" w:sz="0" w:space="0" w:color="auto"/>
      </w:divBdr>
    </w:div>
    <w:div w:id="2049377896">
      <w:bodyDiv w:val="1"/>
      <w:marLeft w:val="0"/>
      <w:marRight w:val="0"/>
      <w:marTop w:val="0"/>
      <w:marBottom w:val="0"/>
      <w:divBdr>
        <w:top w:val="none" w:sz="0" w:space="0" w:color="auto"/>
        <w:left w:val="none" w:sz="0" w:space="0" w:color="auto"/>
        <w:bottom w:val="none" w:sz="0" w:space="0" w:color="auto"/>
        <w:right w:val="none" w:sz="0" w:space="0" w:color="auto"/>
      </w:divBdr>
      <w:divsChild>
        <w:div w:id="1484128312">
          <w:marLeft w:val="0"/>
          <w:marRight w:val="0"/>
          <w:marTop w:val="0"/>
          <w:marBottom w:val="0"/>
          <w:divBdr>
            <w:top w:val="none" w:sz="0" w:space="0" w:color="auto"/>
            <w:left w:val="none" w:sz="0" w:space="0" w:color="auto"/>
            <w:bottom w:val="none" w:sz="0" w:space="0" w:color="auto"/>
            <w:right w:val="none" w:sz="0" w:space="0" w:color="auto"/>
          </w:divBdr>
          <w:divsChild>
            <w:div w:id="512107451">
              <w:marLeft w:val="0"/>
              <w:marRight w:val="0"/>
              <w:marTop w:val="0"/>
              <w:marBottom w:val="0"/>
              <w:divBdr>
                <w:top w:val="none" w:sz="0" w:space="0" w:color="auto"/>
                <w:left w:val="none" w:sz="0" w:space="0" w:color="auto"/>
                <w:bottom w:val="none" w:sz="0" w:space="0" w:color="auto"/>
                <w:right w:val="none" w:sz="0" w:space="0" w:color="auto"/>
              </w:divBdr>
              <w:divsChild>
                <w:div w:id="2331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5642">
      <w:bodyDiv w:val="1"/>
      <w:marLeft w:val="0"/>
      <w:marRight w:val="0"/>
      <w:marTop w:val="0"/>
      <w:marBottom w:val="0"/>
      <w:divBdr>
        <w:top w:val="none" w:sz="0" w:space="0" w:color="auto"/>
        <w:left w:val="none" w:sz="0" w:space="0" w:color="auto"/>
        <w:bottom w:val="none" w:sz="0" w:space="0" w:color="auto"/>
        <w:right w:val="none" w:sz="0" w:space="0" w:color="auto"/>
      </w:divBdr>
      <w:divsChild>
        <w:div w:id="1857228544">
          <w:marLeft w:val="0"/>
          <w:marRight w:val="0"/>
          <w:marTop w:val="0"/>
          <w:marBottom w:val="0"/>
          <w:divBdr>
            <w:top w:val="none" w:sz="0" w:space="0" w:color="auto"/>
            <w:left w:val="none" w:sz="0" w:space="0" w:color="auto"/>
            <w:bottom w:val="none" w:sz="0" w:space="0" w:color="auto"/>
            <w:right w:val="none" w:sz="0" w:space="0" w:color="auto"/>
          </w:divBdr>
          <w:divsChild>
            <w:div w:id="399331016">
              <w:marLeft w:val="0"/>
              <w:marRight w:val="0"/>
              <w:marTop w:val="0"/>
              <w:marBottom w:val="0"/>
              <w:divBdr>
                <w:top w:val="none" w:sz="0" w:space="0" w:color="auto"/>
                <w:left w:val="none" w:sz="0" w:space="0" w:color="auto"/>
                <w:bottom w:val="none" w:sz="0" w:space="0" w:color="auto"/>
                <w:right w:val="none" w:sz="0" w:space="0" w:color="auto"/>
              </w:divBdr>
              <w:divsChild>
                <w:div w:id="9405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8030">
      <w:bodyDiv w:val="1"/>
      <w:marLeft w:val="0"/>
      <w:marRight w:val="0"/>
      <w:marTop w:val="0"/>
      <w:marBottom w:val="0"/>
      <w:divBdr>
        <w:top w:val="none" w:sz="0" w:space="0" w:color="auto"/>
        <w:left w:val="none" w:sz="0" w:space="0" w:color="auto"/>
        <w:bottom w:val="none" w:sz="0" w:space="0" w:color="auto"/>
        <w:right w:val="none" w:sz="0" w:space="0" w:color="auto"/>
      </w:divBdr>
      <w:divsChild>
        <w:div w:id="1959559133">
          <w:marLeft w:val="0"/>
          <w:marRight w:val="0"/>
          <w:marTop w:val="0"/>
          <w:marBottom w:val="0"/>
          <w:divBdr>
            <w:top w:val="none" w:sz="0" w:space="0" w:color="auto"/>
            <w:left w:val="none" w:sz="0" w:space="0" w:color="auto"/>
            <w:bottom w:val="none" w:sz="0" w:space="0" w:color="auto"/>
            <w:right w:val="none" w:sz="0" w:space="0" w:color="auto"/>
          </w:divBdr>
          <w:divsChild>
            <w:div w:id="75057654">
              <w:marLeft w:val="0"/>
              <w:marRight w:val="0"/>
              <w:marTop w:val="0"/>
              <w:marBottom w:val="0"/>
              <w:divBdr>
                <w:top w:val="none" w:sz="0" w:space="0" w:color="auto"/>
                <w:left w:val="none" w:sz="0" w:space="0" w:color="auto"/>
                <w:bottom w:val="none" w:sz="0" w:space="0" w:color="auto"/>
                <w:right w:val="none" w:sz="0" w:space="0" w:color="auto"/>
              </w:divBdr>
              <w:divsChild>
                <w:div w:id="18963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7377">
      <w:bodyDiv w:val="1"/>
      <w:marLeft w:val="0"/>
      <w:marRight w:val="0"/>
      <w:marTop w:val="0"/>
      <w:marBottom w:val="0"/>
      <w:divBdr>
        <w:top w:val="none" w:sz="0" w:space="0" w:color="auto"/>
        <w:left w:val="none" w:sz="0" w:space="0" w:color="auto"/>
        <w:bottom w:val="none" w:sz="0" w:space="0" w:color="auto"/>
        <w:right w:val="none" w:sz="0" w:space="0" w:color="auto"/>
      </w:divBdr>
      <w:divsChild>
        <w:div w:id="114106043">
          <w:marLeft w:val="0"/>
          <w:marRight w:val="0"/>
          <w:marTop w:val="0"/>
          <w:marBottom w:val="0"/>
          <w:divBdr>
            <w:top w:val="none" w:sz="0" w:space="0" w:color="auto"/>
            <w:left w:val="none" w:sz="0" w:space="0" w:color="auto"/>
            <w:bottom w:val="none" w:sz="0" w:space="0" w:color="auto"/>
            <w:right w:val="none" w:sz="0" w:space="0" w:color="auto"/>
          </w:divBdr>
          <w:divsChild>
            <w:div w:id="1167555376">
              <w:marLeft w:val="0"/>
              <w:marRight w:val="0"/>
              <w:marTop w:val="0"/>
              <w:marBottom w:val="0"/>
              <w:divBdr>
                <w:top w:val="none" w:sz="0" w:space="0" w:color="auto"/>
                <w:left w:val="none" w:sz="0" w:space="0" w:color="auto"/>
                <w:bottom w:val="none" w:sz="0" w:space="0" w:color="auto"/>
                <w:right w:val="none" w:sz="0" w:space="0" w:color="auto"/>
              </w:divBdr>
              <w:divsChild>
                <w:div w:id="13887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77016">
      <w:bodyDiv w:val="1"/>
      <w:marLeft w:val="0"/>
      <w:marRight w:val="0"/>
      <w:marTop w:val="0"/>
      <w:marBottom w:val="0"/>
      <w:divBdr>
        <w:top w:val="none" w:sz="0" w:space="0" w:color="auto"/>
        <w:left w:val="none" w:sz="0" w:space="0" w:color="auto"/>
        <w:bottom w:val="none" w:sz="0" w:space="0" w:color="auto"/>
        <w:right w:val="none" w:sz="0" w:space="0" w:color="auto"/>
      </w:divBdr>
      <w:divsChild>
        <w:div w:id="543450316">
          <w:marLeft w:val="0"/>
          <w:marRight w:val="0"/>
          <w:marTop w:val="0"/>
          <w:marBottom w:val="0"/>
          <w:divBdr>
            <w:top w:val="none" w:sz="0" w:space="0" w:color="auto"/>
            <w:left w:val="none" w:sz="0" w:space="0" w:color="auto"/>
            <w:bottom w:val="none" w:sz="0" w:space="0" w:color="auto"/>
            <w:right w:val="none" w:sz="0" w:space="0" w:color="auto"/>
          </w:divBdr>
          <w:divsChild>
            <w:div w:id="909772885">
              <w:marLeft w:val="0"/>
              <w:marRight w:val="0"/>
              <w:marTop w:val="0"/>
              <w:marBottom w:val="0"/>
              <w:divBdr>
                <w:top w:val="none" w:sz="0" w:space="0" w:color="auto"/>
                <w:left w:val="none" w:sz="0" w:space="0" w:color="auto"/>
                <w:bottom w:val="none" w:sz="0" w:space="0" w:color="auto"/>
                <w:right w:val="none" w:sz="0" w:space="0" w:color="auto"/>
              </w:divBdr>
              <w:divsChild>
                <w:div w:id="21064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56795">
      <w:bodyDiv w:val="1"/>
      <w:marLeft w:val="0"/>
      <w:marRight w:val="0"/>
      <w:marTop w:val="0"/>
      <w:marBottom w:val="0"/>
      <w:divBdr>
        <w:top w:val="none" w:sz="0" w:space="0" w:color="auto"/>
        <w:left w:val="none" w:sz="0" w:space="0" w:color="auto"/>
        <w:bottom w:val="none" w:sz="0" w:space="0" w:color="auto"/>
        <w:right w:val="none" w:sz="0" w:space="0" w:color="auto"/>
      </w:divBdr>
      <w:divsChild>
        <w:div w:id="247085280">
          <w:marLeft w:val="0"/>
          <w:marRight w:val="0"/>
          <w:marTop w:val="0"/>
          <w:marBottom w:val="0"/>
          <w:divBdr>
            <w:top w:val="none" w:sz="0" w:space="0" w:color="auto"/>
            <w:left w:val="none" w:sz="0" w:space="0" w:color="auto"/>
            <w:bottom w:val="none" w:sz="0" w:space="0" w:color="auto"/>
            <w:right w:val="none" w:sz="0" w:space="0" w:color="auto"/>
          </w:divBdr>
          <w:divsChild>
            <w:div w:id="116608279">
              <w:marLeft w:val="0"/>
              <w:marRight w:val="0"/>
              <w:marTop w:val="0"/>
              <w:marBottom w:val="0"/>
              <w:divBdr>
                <w:top w:val="none" w:sz="0" w:space="0" w:color="auto"/>
                <w:left w:val="none" w:sz="0" w:space="0" w:color="auto"/>
                <w:bottom w:val="none" w:sz="0" w:space="0" w:color="auto"/>
                <w:right w:val="none" w:sz="0" w:space="0" w:color="auto"/>
              </w:divBdr>
              <w:divsChild>
                <w:div w:id="20682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5289">
      <w:bodyDiv w:val="1"/>
      <w:marLeft w:val="0"/>
      <w:marRight w:val="0"/>
      <w:marTop w:val="0"/>
      <w:marBottom w:val="0"/>
      <w:divBdr>
        <w:top w:val="none" w:sz="0" w:space="0" w:color="auto"/>
        <w:left w:val="none" w:sz="0" w:space="0" w:color="auto"/>
        <w:bottom w:val="none" w:sz="0" w:space="0" w:color="auto"/>
        <w:right w:val="none" w:sz="0" w:space="0" w:color="auto"/>
      </w:divBdr>
      <w:divsChild>
        <w:div w:id="848107568">
          <w:marLeft w:val="0"/>
          <w:marRight w:val="0"/>
          <w:marTop w:val="0"/>
          <w:marBottom w:val="0"/>
          <w:divBdr>
            <w:top w:val="none" w:sz="0" w:space="0" w:color="auto"/>
            <w:left w:val="none" w:sz="0" w:space="0" w:color="auto"/>
            <w:bottom w:val="none" w:sz="0" w:space="0" w:color="auto"/>
            <w:right w:val="none" w:sz="0" w:space="0" w:color="auto"/>
          </w:divBdr>
          <w:divsChild>
            <w:div w:id="156310598">
              <w:marLeft w:val="0"/>
              <w:marRight w:val="0"/>
              <w:marTop w:val="0"/>
              <w:marBottom w:val="0"/>
              <w:divBdr>
                <w:top w:val="none" w:sz="0" w:space="0" w:color="auto"/>
                <w:left w:val="none" w:sz="0" w:space="0" w:color="auto"/>
                <w:bottom w:val="none" w:sz="0" w:space="0" w:color="auto"/>
                <w:right w:val="none" w:sz="0" w:space="0" w:color="auto"/>
              </w:divBdr>
              <w:divsChild>
                <w:div w:id="8475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2226">
      <w:bodyDiv w:val="1"/>
      <w:marLeft w:val="0"/>
      <w:marRight w:val="0"/>
      <w:marTop w:val="0"/>
      <w:marBottom w:val="0"/>
      <w:divBdr>
        <w:top w:val="none" w:sz="0" w:space="0" w:color="auto"/>
        <w:left w:val="none" w:sz="0" w:space="0" w:color="auto"/>
        <w:bottom w:val="none" w:sz="0" w:space="0" w:color="auto"/>
        <w:right w:val="none" w:sz="0" w:space="0" w:color="auto"/>
      </w:divBdr>
      <w:divsChild>
        <w:div w:id="1458379047">
          <w:marLeft w:val="0"/>
          <w:marRight w:val="0"/>
          <w:marTop w:val="0"/>
          <w:marBottom w:val="0"/>
          <w:divBdr>
            <w:top w:val="none" w:sz="0" w:space="0" w:color="auto"/>
            <w:left w:val="none" w:sz="0" w:space="0" w:color="auto"/>
            <w:bottom w:val="none" w:sz="0" w:space="0" w:color="auto"/>
            <w:right w:val="none" w:sz="0" w:space="0" w:color="auto"/>
          </w:divBdr>
          <w:divsChild>
            <w:div w:id="1267149802">
              <w:marLeft w:val="0"/>
              <w:marRight w:val="0"/>
              <w:marTop w:val="0"/>
              <w:marBottom w:val="0"/>
              <w:divBdr>
                <w:top w:val="none" w:sz="0" w:space="0" w:color="auto"/>
                <w:left w:val="none" w:sz="0" w:space="0" w:color="auto"/>
                <w:bottom w:val="none" w:sz="0" w:space="0" w:color="auto"/>
                <w:right w:val="none" w:sz="0" w:space="0" w:color="auto"/>
              </w:divBdr>
              <w:divsChild>
                <w:div w:id="16556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8275">
      <w:bodyDiv w:val="1"/>
      <w:marLeft w:val="0"/>
      <w:marRight w:val="0"/>
      <w:marTop w:val="0"/>
      <w:marBottom w:val="0"/>
      <w:divBdr>
        <w:top w:val="none" w:sz="0" w:space="0" w:color="auto"/>
        <w:left w:val="none" w:sz="0" w:space="0" w:color="auto"/>
        <w:bottom w:val="none" w:sz="0" w:space="0" w:color="auto"/>
        <w:right w:val="none" w:sz="0" w:space="0" w:color="auto"/>
      </w:divBdr>
      <w:divsChild>
        <w:div w:id="52703485">
          <w:marLeft w:val="0"/>
          <w:marRight w:val="0"/>
          <w:marTop w:val="0"/>
          <w:marBottom w:val="0"/>
          <w:divBdr>
            <w:top w:val="none" w:sz="0" w:space="0" w:color="auto"/>
            <w:left w:val="none" w:sz="0" w:space="0" w:color="auto"/>
            <w:bottom w:val="none" w:sz="0" w:space="0" w:color="auto"/>
            <w:right w:val="none" w:sz="0" w:space="0" w:color="auto"/>
          </w:divBdr>
          <w:divsChild>
            <w:div w:id="588974514">
              <w:marLeft w:val="0"/>
              <w:marRight w:val="0"/>
              <w:marTop w:val="0"/>
              <w:marBottom w:val="0"/>
              <w:divBdr>
                <w:top w:val="none" w:sz="0" w:space="0" w:color="auto"/>
                <w:left w:val="none" w:sz="0" w:space="0" w:color="auto"/>
                <w:bottom w:val="none" w:sz="0" w:space="0" w:color="auto"/>
                <w:right w:val="none" w:sz="0" w:space="0" w:color="auto"/>
              </w:divBdr>
              <w:divsChild>
                <w:div w:id="9871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071">
      <w:bodyDiv w:val="1"/>
      <w:marLeft w:val="0"/>
      <w:marRight w:val="0"/>
      <w:marTop w:val="0"/>
      <w:marBottom w:val="0"/>
      <w:divBdr>
        <w:top w:val="none" w:sz="0" w:space="0" w:color="auto"/>
        <w:left w:val="none" w:sz="0" w:space="0" w:color="auto"/>
        <w:bottom w:val="none" w:sz="0" w:space="0" w:color="auto"/>
        <w:right w:val="none" w:sz="0" w:space="0" w:color="auto"/>
      </w:divBdr>
      <w:divsChild>
        <w:div w:id="910774955">
          <w:marLeft w:val="0"/>
          <w:marRight w:val="0"/>
          <w:marTop w:val="0"/>
          <w:marBottom w:val="0"/>
          <w:divBdr>
            <w:top w:val="none" w:sz="0" w:space="0" w:color="auto"/>
            <w:left w:val="none" w:sz="0" w:space="0" w:color="auto"/>
            <w:bottom w:val="none" w:sz="0" w:space="0" w:color="auto"/>
            <w:right w:val="none" w:sz="0" w:space="0" w:color="auto"/>
          </w:divBdr>
          <w:divsChild>
            <w:div w:id="195318801">
              <w:marLeft w:val="0"/>
              <w:marRight w:val="0"/>
              <w:marTop w:val="0"/>
              <w:marBottom w:val="0"/>
              <w:divBdr>
                <w:top w:val="none" w:sz="0" w:space="0" w:color="auto"/>
                <w:left w:val="none" w:sz="0" w:space="0" w:color="auto"/>
                <w:bottom w:val="none" w:sz="0" w:space="0" w:color="auto"/>
                <w:right w:val="none" w:sz="0" w:space="0" w:color="auto"/>
              </w:divBdr>
              <w:divsChild>
                <w:div w:id="10142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erband@taubblind.org" TargetMode="External"/><Relationship Id="rId4" Type="http://schemas.openxmlformats.org/officeDocument/2006/relationships/settings" Target="settings.xml"/><Relationship Id="rId9" Type="http://schemas.openxmlformats.org/officeDocument/2006/relationships/hyperlink" Target="http://www.taubblin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apfel/Library/Group%20Containers/UBF8T346G9.Office/User%20Content.localized/Templates.localized/Hausarbeit%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72F6B8-A935-7A4E-8CF6-57B754AE7A10}">
  <we:reference id="wa200002029" version="1.0.0.0" store="en-US" storeType="OMEX"/>
  <we:alternateReferences>
    <we:reference id="wa200002029"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84D2-16C0-E641-AA04-6BDB5584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Hausarbeit Format.dotx</Template>
  <TotalTime>0</TotalTime>
  <Pages>15</Pages>
  <Words>3305</Words>
  <Characters>20825</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dvs.dot</vt:lpstr>
      <vt:lpstr>dvs.dot</vt:lpstr>
    </vt:vector>
  </TitlesOfParts>
  <Company>dvs</Company>
  <LinksUpToDate>false</LinksUpToDate>
  <CharactersWithSpaces>24082</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Til Apfel</dc:creator>
  <cp:keywords/>
  <dc:description/>
  <cp:lastModifiedBy>Til Prigge</cp:lastModifiedBy>
  <cp:revision>30</cp:revision>
  <cp:lastPrinted>2024-02-26T18:23:00Z</cp:lastPrinted>
  <dcterms:created xsi:type="dcterms:W3CDTF">2024-01-16T19:47:00Z</dcterms:created>
  <dcterms:modified xsi:type="dcterms:W3CDTF">2024-02-26T18:23:00Z</dcterms:modified>
</cp:coreProperties>
</file>